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5615" w14:textId="77777777" w:rsidR="00472A87" w:rsidRPr="00071631" w:rsidRDefault="00472A87" w:rsidP="00472A87">
      <w:pPr>
        <w:pStyle w:val="Standard"/>
        <w:ind w:right="-41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53BE275D" w14:textId="77777777" w:rsidR="00472A87" w:rsidRPr="005A74BA" w:rsidRDefault="00472A87" w:rsidP="00472A87"/>
    <w:p w14:paraId="40F8FC6B" w14:textId="03F1698B" w:rsidR="00472A87" w:rsidRPr="002A49BC" w:rsidRDefault="00472A87" w:rsidP="00472A87">
      <w:pPr>
        <w:jc w:val="right"/>
        <w:rPr>
          <w:rFonts w:ascii="Arial" w:hAnsi="Arial" w:cs="Arial"/>
          <w:sz w:val="22"/>
          <w:szCs w:val="22"/>
        </w:rPr>
      </w:pPr>
      <w:r w:rsidRPr="002A49BC">
        <w:rPr>
          <w:rFonts w:ascii="Arial" w:hAnsi="Arial" w:cs="Arial"/>
          <w:sz w:val="22"/>
          <w:szCs w:val="22"/>
        </w:rPr>
        <w:t xml:space="preserve">Swadzim, </w:t>
      </w:r>
      <w:r w:rsidR="00C0409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8C61FA">
        <w:rPr>
          <w:rFonts w:ascii="Arial" w:hAnsi="Arial" w:cs="Arial"/>
          <w:sz w:val="22"/>
          <w:szCs w:val="22"/>
        </w:rPr>
        <w:t>września</w:t>
      </w:r>
      <w:r w:rsidRPr="002A49BC">
        <w:rPr>
          <w:rFonts w:ascii="Arial" w:hAnsi="Arial" w:cs="Arial"/>
          <w:sz w:val="22"/>
          <w:szCs w:val="22"/>
        </w:rPr>
        <w:t xml:space="preserve"> 202</w:t>
      </w:r>
      <w:r w:rsidR="008C61FA">
        <w:rPr>
          <w:rFonts w:ascii="Arial" w:hAnsi="Arial" w:cs="Arial"/>
          <w:sz w:val="22"/>
          <w:szCs w:val="22"/>
        </w:rPr>
        <w:t>1</w:t>
      </w:r>
      <w:r w:rsidRPr="002A49BC">
        <w:rPr>
          <w:rFonts w:ascii="Arial" w:hAnsi="Arial" w:cs="Arial"/>
          <w:sz w:val="22"/>
          <w:szCs w:val="22"/>
        </w:rPr>
        <w:t xml:space="preserve"> r.</w:t>
      </w:r>
    </w:p>
    <w:p w14:paraId="2AF86259" w14:textId="77777777" w:rsidR="00472A87" w:rsidRDefault="00472A87" w:rsidP="00472A87">
      <w:pPr>
        <w:jc w:val="right"/>
        <w:rPr>
          <w:rFonts w:ascii="Arial" w:hAnsi="Arial" w:cs="Arial"/>
        </w:rPr>
      </w:pPr>
    </w:p>
    <w:p w14:paraId="110797D1" w14:textId="77777777" w:rsidR="00472A87" w:rsidRPr="0003340B" w:rsidRDefault="00472A87" w:rsidP="00472A87">
      <w:pPr>
        <w:jc w:val="right"/>
        <w:rPr>
          <w:rFonts w:ascii="Arial" w:hAnsi="Arial" w:cs="Arial"/>
        </w:rPr>
      </w:pPr>
    </w:p>
    <w:p w14:paraId="3EEB9A3B" w14:textId="5C83B40B" w:rsidR="00D13EF9" w:rsidRDefault="00CB5524" w:rsidP="00472A87">
      <w:pPr>
        <w:tabs>
          <w:tab w:val="left" w:pos="12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B5524">
        <w:rPr>
          <w:rFonts w:ascii="Arial" w:hAnsi="Arial" w:cs="Arial"/>
          <w:b/>
          <w:bCs/>
          <w:sz w:val="22"/>
          <w:szCs w:val="22"/>
        </w:rPr>
        <w:t>PONAD POŁOWA POLAKÓW WYDAJE DO 20 PROC. BUDŻETU NA PRODUKTY SPOŻYWCZE ONLINE</w:t>
      </w:r>
    </w:p>
    <w:p w14:paraId="05B39B51" w14:textId="77777777" w:rsidR="00CB5524" w:rsidRDefault="00CB5524" w:rsidP="00472A87">
      <w:pPr>
        <w:tabs>
          <w:tab w:val="left" w:pos="12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61CBE74" w14:textId="08FB8B14" w:rsidR="00D13EF9" w:rsidRDefault="000D6D9B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6D9B">
        <w:rPr>
          <w:rFonts w:ascii="Arial" w:hAnsi="Arial" w:cs="Arial"/>
          <w:b/>
          <w:bCs/>
          <w:sz w:val="22"/>
          <w:szCs w:val="22"/>
        </w:rPr>
        <w:t>Polacy nadal chętnie korzystają z możliwości dokonywania zakupów przez Internet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6D9B">
        <w:rPr>
          <w:rFonts w:ascii="Arial" w:hAnsi="Arial" w:cs="Arial"/>
          <w:b/>
          <w:bCs/>
          <w:sz w:val="22"/>
          <w:szCs w:val="22"/>
        </w:rPr>
        <w:t>34</w:t>
      </w:r>
      <w:r w:rsidR="004A7AD8">
        <w:rPr>
          <w:rFonts w:ascii="Arial" w:hAnsi="Arial" w:cs="Arial"/>
          <w:b/>
          <w:bCs/>
          <w:sz w:val="22"/>
          <w:szCs w:val="22"/>
        </w:rPr>
        <w:t> </w:t>
      </w:r>
      <w:r w:rsidR="00D13EF9">
        <w:rPr>
          <w:rFonts w:ascii="Arial" w:hAnsi="Arial" w:cs="Arial"/>
          <w:b/>
          <w:bCs/>
          <w:sz w:val="22"/>
          <w:szCs w:val="22"/>
        </w:rPr>
        <w:t>proc.</w:t>
      </w:r>
      <w:r w:rsidRPr="000D6D9B">
        <w:rPr>
          <w:rFonts w:ascii="Arial" w:hAnsi="Arial" w:cs="Arial"/>
          <w:b/>
          <w:bCs/>
          <w:sz w:val="22"/>
          <w:szCs w:val="22"/>
        </w:rPr>
        <w:t xml:space="preserve"> badanych decyduje się na to kilka razy w miesiącu, a jedna na dziesięć osób robi to raz w tygodniu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6CA1">
        <w:rPr>
          <w:rFonts w:ascii="Arial" w:hAnsi="Arial" w:cs="Arial"/>
          <w:b/>
          <w:bCs/>
          <w:sz w:val="22"/>
          <w:szCs w:val="22"/>
        </w:rPr>
        <w:t>–</w:t>
      </w:r>
      <w:r w:rsidR="00F26CA1" w:rsidRPr="00F26CA1">
        <w:rPr>
          <w:rFonts w:ascii="Arial" w:hAnsi="Arial" w:cs="Arial"/>
          <w:b/>
          <w:bCs/>
          <w:sz w:val="22"/>
          <w:szCs w:val="22"/>
        </w:rPr>
        <w:t xml:space="preserve"> wynika z badania </w:t>
      </w:r>
      <w:r w:rsidR="0025167B" w:rsidRPr="0025167B">
        <w:rPr>
          <w:rFonts w:ascii="Arial" w:hAnsi="Arial" w:cs="Arial"/>
          <w:b/>
          <w:bCs/>
          <w:i/>
          <w:iCs/>
          <w:sz w:val="22"/>
          <w:szCs w:val="22"/>
        </w:rPr>
        <w:t>Jak kupuje polski konsument? Trendy e</w:t>
      </w:r>
      <w:r w:rsidR="00F71F2A">
        <w:rPr>
          <w:rFonts w:ascii="Arial" w:hAnsi="Arial" w:cs="Arial"/>
          <w:b/>
          <w:bCs/>
          <w:i/>
          <w:iCs/>
          <w:sz w:val="22"/>
          <w:szCs w:val="22"/>
        </w:rPr>
        <w:noBreakHyphen/>
      </w:r>
      <w:r w:rsidR="0025167B" w:rsidRPr="0025167B">
        <w:rPr>
          <w:rFonts w:ascii="Arial" w:hAnsi="Arial" w:cs="Arial"/>
          <w:b/>
          <w:bCs/>
          <w:i/>
          <w:iCs/>
          <w:sz w:val="22"/>
          <w:szCs w:val="22"/>
        </w:rPr>
        <w:t xml:space="preserve">commerce w zakupach z kategorii spożywczej oraz </w:t>
      </w:r>
      <w:r w:rsidR="0025167B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25167B" w:rsidRPr="0025167B">
        <w:rPr>
          <w:rFonts w:ascii="Arial" w:hAnsi="Arial" w:cs="Arial"/>
          <w:b/>
          <w:bCs/>
          <w:i/>
          <w:iCs/>
          <w:sz w:val="22"/>
          <w:szCs w:val="22"/>
        </w:rPr>
        <w:t>dom i ogród</w:t>
      </w:r>
      <w:r w:rsidR="00CB5524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przeprowadzonego na zlecenie Grupy Muszkieterów. Polacy wydają ś</w:t>
      </w:r>
      <w:r w:rsidRPr="000D6D9B">
        <w:rPr>
          <w:rFonts w:ascii="Arial" w:hAnsi="Arial" w:cs="Arial"/>
          <w:b/>
          <w:bCs/>
          <w:sz w:val="22"/>
          <w:szCs w:val="22"/>
        </w:rPr>
        <w:t xml:space="preserve">rednio 230,77 zł na </w:t>
      </w:r>
      <w:r>
        <w:rPr>
          <w:rFonts w:ascii="Arial" w:hAnsi="Arial" w:cs="Arial"/>
          <w:b/>
          <w:bCs/>
          <w:sz w:val="22"/>
          <w:szCs w:val="22"/>
        </w:rPr>
        <w:t>artykuły</w:t>
      </w:r>
      <w:r w:rsidRPr="000D6D9B">
        <w:rPr>
          <w:rFonts w:ascii="Arial" w:hAnsi="Arial" w:cs="Arial"/>
          <w:b/>
          <w:bCs/>
          <w:sz w:val="22"/>
          <w:szCs w:val="22"/>
        </w:rPr>
        <w:t xml:space="preserve"> spożywcze online</w:t>
      </w:r>
      <w:r w:rsidR="00A00D83">
        <w:rPr>
          <w:rFonts w:ascii="Arial" w:hAnsi="Arial" w:cs="Arial"/>
          <w:b/>
          <w:bCs/>
          <w:sz w:val="22"/>
          <w:szCs w:val="22"/>
        </w:rPr>
        <w:t xml:space="preserve"> miesięcznie</w:t>
      </w:r>
      <w:r w:rsidRPr="000D6D9B">
        <w:rPr>
          <w:rFonts w:ascii="Arial" w:hAnsi="Arial" w:cs="Arial"/>
          <w:b/>
          <w:bCs/>
          <w:sz w:val="22"/>
          <w:szCs w:val="22"/>
        </w:rPr>
        <w:t>, a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 ponad połowa z nich </w:t>
      </w:r>
      <w:r w:rsidR="00AC3249">
        <w:rPr>
          <w:rFonts w:ascii="Arial" w:hAnsi="Arial" w:cs="Arial"/>
          <w:b/>
          <w:bCs/>
          <w:sz w:val="22"/>
          <w:szCs w:val="22"/>
        </w:rPr>
        <w:t>przeznacza</w:t>
      </w:r>
      <w:r w:rsidRPr="000D6D9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nawet </w:t>
      </w:r>
      <w:r w:rsidRPr="000D6D9B">
        <w:rPr>
          <w:rFonts w:ascii="Arial" w:hAnsi="Arial" w:cs="Arial"/>
          <w:b/>
          <w:bCs/>
          <w:sz w:val="22"/>
          <w:szCs w:val="22"/>
        </w:rPr>
        <w:t>do 20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 proc. swojego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 miesięcznego budżetu 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na tę kategorię w sieci. Konsumenci niezmiennie podkreślają, że pandemia wywarła wpływ na ich nawyki w tym zakresie – 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>aż 61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 proc.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 </w:t>
      </w:r>
      <w:r w:rsidR="00D13EF9">
        <w:rPr>
          <w:rFonts w:ascii="Arial" w:hAnsi="Arial" w:cs="Arial"/>
          <w:b/>
          <w:bCs/>
          <w:sz w:val="22"/>
          <w:szCs w:val="22"/>
        </w:rPr>
        <w:t>przyznaje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, 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że 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>obecnie decyduj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e 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się na </w:t>
      </w:r>
      <w:r w:rsidR="00D13EF9">
        <w:rPr>
          <w:rFonts w:ascii="Arial" w:hAnsi="Arial" w:cs="Arial"/>
          <w:b/>
          <w:bCs/>
          <w:sz w:val="22"/>
          <w:szCs w:val="22"/>
        </w:rPr>
        <w:t xml:space="preserve">internetowe 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zakupy </w:t>
      </w:r>
      <w:r w:rsidR="003236E2">
        <w:rPr>
          <w:rFonts w:ascii="Arial" w:hAnsi="Arial" w:cs="Arial"/>
          <w:b/>
          <w:bCs/>
          <w:sz w:val="22"/>
          <w:szCs w:val="22"/>
        </w:rPr>
        <w:t>spożywcze</w:t>
      </w:r>
      <w:r w:rsidR="00D13EF9" w:rsidRPr="00D13EF9">
        <w:rPr>
          <w:rFonts w:ascii="Arial" w:hAnsi="Arial" w:cs="Arial"/>
          <w:b/>
          <w:bCs/>
          <w:sz w:val="22"/>
          <w:szCs w:val="22"/>
        </w:rPr>
        <w:t xml:space="preserve"> jeszcze częściej.</w:t>
      </w:r>
    </w:p>
    <w:p w14:paraId="2E4A6C82" w14:textId="77777777" w:rsidR="00D13EF9" w:rsidRDefault="00D13EF9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AA072C" w14:textId="34760A69" w:rsidR="00D521ED" w:rsidRPr="004A7024" w:rsidRDefault="004A7024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7024">
        <w:rPr>
          <w:rFonts w:ascii="Arial" w:hAnsi="Arial" w:cs="Arial"/>
          <w:b/>
          <w:bCs/>
          <w:sz w:val="22"/>
          <w:szCs w:val="22"/>
        </w:rPr>
        <w:t xml:space="preserve">Co najbardziej zachęca </w:t>
      </w:r>
      <w:r w:rsidR="003236E2">
        <w:rPr>
          <w:rFonts w:ascii="Arial" w:hAnsi="Arial" w:cs="Arial"/>
          <w:b/>
          <w:bCs/>
          <w:sz w:val="22"/>
          <w:szCs w:val="22"/>
        </w:rPr>
        <w:t xml:space="preserve">do zakupów </w:t>
      </w:r>
      <w:r w:rsidRPr="004A7024">
        <w:rPr>
          <w:rFonts w:ascii="Arial" w:hAnsi="Arial" w:cs="Arial"/>
          <w:b/>
          <w:bCs/>
          <w:sz w:val="22"/>
          <w:szCs w:val="22"/>
        </w:rPr>
        <w:t>online?</w:t>
      </w:r>
    </w:p>
    <w:p w14:paraId="6C7B44F8" w14:textId="351343A6" w:rsidR="00623A47" w:rsidRDefault="001C6E16" w:rsidP="00623A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1C6E16">
        <w:rPr>
          <w:rFonts w:ascii="Arial" w:hAnsi="Arial" w:cs="Arial"/>
          <w:sz w:val="22"/>
          <w:szCs w:val="22"/>
        </w:rPr>
        <w:t xml:space="preserve">przypadku produktów spożywczych </w:t>
      </w:r>
      <w:r w:rsidR="003223E0">
        <w:rPr>
          <w:rFonts w:ascii="Arial" w:hAnsi="Arial" w:cs="Arial"/>
          <w:sz w:val="22"/>
          <w:szCs w:val="22"/>
        </w:rPr>
        <w:t>na pierwszym miejscu wśród czynników</w:t>
      </w:r>
      <w:r w:rsidRPr="001C6E16">
        <w:rPr>
          <w:rFonts w:ascii="Arial" w:hAnsi="Arial" w:cs="Arial"/>
          <w:sz w:val="22"/>
          <w:szCs w:val="22"/>
        </w:rPr>
        <w:t xml:space="preserve"> wpływający</w:t>
      </w:r>
      <w:r w:rsidR="003223E0">
        <w:rPr>
          <w:rFonts w:ascii="Arial" w:hAnsi="Arial" w:cs="Arial"/>
          <w:sz w:val="22"/>
          <w:szCs w:val="22"/>
        </w:rPr>
        <w:t>ch</w:t>
      </w:r>
      <w:r w:rsidRPr="001C6E16">
        <w:rPr>
          <w:rFonts w:ascii="Arial" w:hAnsi="Arial" w:cs="Arial"/>
          <w:sz w:val="22"/>
          <w:szCs w:val="22"/>
        </w:rPr>
        <w:t xml:space="preserve"> na podjęcie decyzji </w:t>
      </w:r>
      <w:r w:rsidR="00D5327F">
        <w:rPr>
          <w:rFonts w:ascii="Arial" w:hAnsi="Arial" w:cs="Arial"/>
          <w:sz w:val="22"/>
          <w:szCs w:val="22"/>
        </w:rPr>
        <w:t xml:space="preserve">zakupowej </w:t>
      </w:r>
      <w:r w:rsidR="003223E0">
        <w:rPr>
          <w:rFonts w:ascii="Arial" w:hAnsi="Arial" w:cs="Arial"/>
          <w:sz w:val="22"/>
          <w:szCs w:val="22"/>
        </w:rPr>
        <w:t>ankietowani wskazywali</w:t>
      </w:r>
      <w:r w:rsidRPr="001C6E16">
        <w:rPr>
          <w:rFonts w:ascii="Arial" w:hAnsi="Arial" w:cs="Arial"/>
          <w:sz w:val="22"/>
          <w:szCs w:val="22"/>
        </w:rPr>
        <w:t xml:space="preserve"> </w:t>
      </w:r>
      <w:r w:rsidR="003223E0">
        <w:rPr>
          <w:rFonts w:ascii="Arial" w:hAnsi="Arial" w:cs="Arial"/>
          <w:sz w:val="22"/>
          <w:szCs w:val="22"/>
        </w:rPr>
        <w:t>wygod</w:t>
      </w:r>
      <w:r w:rsidR="00CB2A20">
        <w:rPr>
          <w:rFonts w:ascii="Arial" w:hAnsi="Arial" w:cs="Arial"/>
          <w:sz w:val="22"/>
          <w:szCs w:val="22"/>
        </w:rPr>
        <w:t>ę</w:t>
      </w:r>
      <w:r w:rsidR="000917F2">
        <w:rPr>
          <w:rFonts w:ascii="Arial" w:hAnsi="Arial" w:cs="Arial"/>
          <w:sz w:val="22"/>
          <w:szCs w:val="22"/>
        </w:rPr>
        <w:t>. Z</w:t>
      </w:r>
      <w:r w:rsidR="003223E0">
        <w:rPr>
          <w:rFonts w:ascii="Arial" w:hAnsi="Arial" w:cs="Arial"/>
          <w:sz w:val="22"/>
          <w:szCs w:val="22"/>
        </w:rPr>
        <w:t xml:space="preserve">e względu na </w:t>
      </w:r>
      <w:r w:rsidR="00D5327F">
        <w:rPr>
          <w:rFonts w:ascii="Arial" w:hAnsi="Arial" w:cs="Arial"/>
          <w:sz w:val="22"/>
          <w:szCs w:val="22"/>
        </w:rPr>
        <w:t>oszczędność czasu</w:t>
      </w:r>
      <w:r w:rsidR="00CB2A20">
        <w:rPr>
          <w:rFonts w:ascii="Arial" w:hAnsi="Arial" w:cs="Arial"/>
          <w:sz w:val="22"/>
          <w:szCs w:val="22"/>
        </w:rPr>
        <w:t xml:space="preserve"> </w:t>
      </w:r>
      <w:r w:rsidR="00D5327F">
        <w:rPr>
          <w:rFonts w:ascii="Arial" w:hAnsi="Arial" w:cs="Arial"/>
          <w:sz w:val="22"/>
          <w:szCs w:val="22"/>
        </w:rPr>
        <w:t>oraz</w:t>
      </w:r>
      <w:r w:rsidR="00CB2A20">
        <w:rPr>
          <w:rFonts w:ascii="Arial" w:hAnsi="Arial" w:cs="Arial"/>
          <w:sz w:val="22"/>
          <w:szCs w:val="22"/>
        </w:rPr>
        <w:t xml:space="preserve"> </w:t>
      </w:r>
      <w:r w:rsidR="003223E0">
        <w:rPr>
          <w:rFonts w:ascii="Arial" w:hAnsi="Arial" w:cs="Arial"/>
          <w:sz w:val="22"/>
          <w:szCs w:val="22"/>
        </w:rPr>
        <w:t>wygodną dostawę</w:t>
      </w:r>
      <w:r w:rsidR="00F71F2A">
        <w:rPr>
          <w:rFonts w:ascii="Arial" w:hAnsi="Arial" w:cs="Arial"/>
          <w:sz w:val="22"/>
          <w:szCs w:val="22"/>
        </w:rPr>
        <w:t>,</w:t>
      </w:r>
      <w:r w:rsidR="003223E0">
        <w:rPr>
          <w:rFonts w:ascii="Arial" w:hAnsi="Arial" w:cs="Arial"/>
          <w:sz w:val="22"/>
          <w:szCs w:val="22"/>
        </w:rPr>
        <w:t xml:space="preserve"> zakupy w sieci wybiera </w:t>
      </w:r>
      <w:r w:rsidRPr="001C6E16">
        <w:rPr>
          <w:rFonts w:ascii="Arial" w:hAnsi="Arial" w:cs="Arial"/>
          <w:sz w:val="22"/>
          <w:szCs w:val="22"/>
        </w:rPr>
        <w:t>54</w:t>
      </w:r>
      <w:r w:rsidR="003223E0">
        <w:rPr>
          <w:rFonts w:ascii="Arial" w:hAnsi="Arial" w:cs="Arial"/>
          <w:sz w:val="22"/>
          <w:szCs w:val="22"/>
        </w:rPr>
        <w:t xml:space="preserve"> proc. Polaków. Jako trzeci z</w:t>
      </w:r>
      <w:r w:rsidR="003236E2">
        <w:rPr>
          <w:rFonts w:ascii="Arial" w:hAnsi="Arial" w:cs="Arial"/>
          <w:sz w:val="22"/>
          <w:szCs w:val="22"/>
        </w:rPr>
        <w:t> </w:t>
      </w:r>
      <w:r w:rsidR="003223E0">
        <w:rPr>
          <w:rFonts w:ascii="Arial" w:hAnsi="Arial" w:cs="Arial"/>
          <w:sz w:val="22"/>
          <w:szCs w:val="22"/>
        </w:rPr>
        <w:t xml:space="preserve">najważniejszych czynników </w:t>
      </w:r>
      <w:r w:rsidR="00CB2A20">
        <w:rPr>
          <w:rFonts w:ascii="Arial" w:hAnsi="Arial" w:cs="Arial"/>
          <w:sz w:val="22"/>
          <w:szCs w:val="22"/>
        </w:rPr>
        <w:t>wymieniano</w:t>
      </w:r>
      <w:r w:rsidR="003223E0">
        <w:rPr>
          <w:rFonts w:ascii="Arial" w:hAnsi="Arial" w:cs="Arial"/>
          <w:sz w:val="22"/>
          <w:szCs w:val="22"/>
        </w:rPr>
        <w:t xml:space="preserve"> </w:t>
      </w:r>
      <w:r w:rsidR="003223E0" w:rsidRPr="003223E0">
        <w:rPr>
          <w:rFonts w:ascii="Arial" w:hAnsi="Arial" w:cs="Arial"/>
          <w:sz w:val="22"/>
          <w:szCs w:val="22"/>
        </w:rPr>
        <w:t>możliwość zrobienia zakupów o dowolnej porze</w:t>
      </w:r>
      <w:r w:rsidR="003223E0">
        <w:rPr>
          <w:rFonts w:ascii="Arial" w:hAnsi="Arial" w:cs="Arial"/>
          <w:sz w:val="22"/>
          <w:szCs w:val="22"/>
        </w:rPr>
        <w:t xml:space="preserve"> dnia</w:t>
      </w:r>
      <w:r w:rsidR="00CB2A20">
        <w:rPr>
          <w:rFonts w:ascii="Arial" w:hAnsi="Arial" w:cs="Arial"/>
          <w:sz w:val="22"/>
          <w:szCs w:val="22"/>
        </w:rPr>
        <w:t xml:space="preserve"> (51 proc.)</w:t>
      </w:r>
      <w:r w:rsidR="003223E0">
        <w:rPr>
          <w:rFonts w:ascii="Arial" w:hAnsi="Arial" w:cs="Arial"/>
          <w:sz w:val="22"/>
          <w:szCs w:val="22"/>
        </w:rPr>
        <w:t>.</w:t>
      </w:r>
    </w:p>
    <w:p w14:paraId="07640717" w14:textId="77777777" w:rsidR="005654E7" w:rsidRDefault="005654E7" w:rsidP="00623A47">
      <w:pPr>
        <w:jc w:val="both"/>
        <w:rPr>
          <w:rFonts w:ascii="Arial" w:hAnsi="Arial" w:cs="Arial"/>
          <w:sz w:val="22"/>
          <w:szCs w:val="22"/>
        </w:rPr>
      </w:pPr>
    </w:p>
    <w:p w14:paraId="57607810" w14:textId="769099F6" w:rsidR="003223E0" w:rsidRPr="005654E7" w:rsidRDefault="005654E7" w:rsidP="00623A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54E7">
        <w:rPr>
          <w:rFonts w:ascii="Arial" w:hAnsi="Arial" w:cs="Arial"/>
          <w:b/>
          <w:bCs/>
          <w:sz w:val="22"/>
          <w:szCs w:val="22"/>
        </w:rPr>
        <w:t>Ile wydajemy w sieci?</w:t>
      </w:r>
    </w:p>
    <w:p w14:paraId="310739A4" w14:textId="5AE5DAD0" w:rsidR="001C6E16" w:rsidRDefault="003223E0" w:rsidP="00623A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Średnie miesięczne wydatki na zakupy produktów spożywczych przez Internet wynoszą w</w:t>
      </w:r>
      <w:r w:rsidR="00CB2A2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Polsce 230,77 zł. </w:t>
      </w:r>
      <w:r w:rsidR="00CB2A20">
        <w:rPr>
          <w:rFonts w:ascii="Arial" w:hAnsi="Arial" w:cs="Arial"/>
          <w:sz w:val="22"/>
          <w:szCs w:val="22"/>
        </w:rPr>
        <w:t>Jednak aż p</w:t>
      </w:r>
      <w:r w:rsidR="00CB2A20" w:rsidRPr="00CB2A20">
        <w:rPr>
          <w:rFonts w:ascii="Arial" w:hAnsi="Arial" w:cs="Arial"/>
          <w:sz w:val="22"/>
          <w:szCs w:val="22"/>
        </w:rPr>
        <w:t xml:space="preserve">onad połowa </w:t>
      </w:r>
      <w:r w:rsidR="00CB2A20">
        <w:rPr>
          <w:rFonts w:ascii="Arial" w:hAnsi="Arial" w:cs="Arial"/>
          <w:sz w:val="22"/>
          <w:szCs w:val="22"/>
        </w:rPr>
        <w:t>konsumentów</w:t>
      </w:r>
      <w:r w:rsidR="00CB2A20" w:rsidRPr="00CB2A20">
        <w:rPr>
          <w:rFonts w:ascii="Arial" w:hAnsi="Arial" w:cs="Arial"/>
          <w:sz w:val="22"/>
          <w:szCs w:val="22"/>
        </w:rPr>
        <w:t xml:space="preserve"> wskazuje, że online </w:t>
      </w:r>
      <w:r w:rsidR="000917F2">
        <w:rPr>
          <w:rFonts w:ascii="Arial" w:hAnsi="Arial" w:cs="Arial"/>
          <w:sz w:val="22"/>
          <w:szCs w:val="22"/>
        </w:rPr>
        <w:t>wydaje</w:t>
      </w:r>
      <w:r w:rsidR="00CB2A20" w:rsidRPr="00CB2A20">
        <w:rPr>
          <w:rFonts w:ascii="Arial" w:hAnsi="Arial" w:cs="Arial"/>
          <w:sz w:val="22"/>
          <w:szCs w:val="22"/>
        </w:rPr>
        <w:t xml:space="preserve"> </w:t>
      </w:r>
      <w:r w:rsidR="00CB2A20">
        <w:rPr>
          <w:rFonts w:ascii="Arial" w:hAnsi="Arial" w:cs="Arial"/>
          <w:sz w:val="22"/>
          <w:szCs w:val="22"/>
        </w:rPr>
        <w:t xml:space="preserve">nawet </w:t>
      </w:r>
      <w:r w:rsidR="00CB2A20" w:rsidRPr="00CB2A20">
        <w:rPr>
          <w:rFonts w:ascii="Arial" w:hAnsi="Arial" w:cs="Arial"/>
          <w:sz w:val="22"/>
          <w:szCs w:val="22"/>
        </w:rPr>
        <w:t>do 20</w:t>
      </w:r>
      <w:r w:rsidR="00D5327F">
        <w:rPr>
          <w:rFonts w:ascii="Arial" w:hAnsi="Arial" w:cs="Arial"/>
          <w:sz w:val="22"/>
          <w:szCs w:val="22"/>
        </w:rPr>
        <w:t xml:space="preserve"> proc.</w:t>
      </w:r>
      <w:r w:rsidR="00CB2A20" w:rsidRPr="00CB2A20">
        <w:rPr>
          <w:rFonts w:ascii="Arial" w:hAnsi="Arial" w:cs="Arial"/>
          <w:sz w:val="22"/>
          <w:szCs w:val="22"/>
        </w:rPr>
        <w:t xml:space="preserve"> </w:t>
      </w:r>
      <w:r w:rsidR="000917F2">
        <w:rPr>
          <w:rFonts w:ascii="Arial" w:hAnsi="Arial" w:cs="Arial"/>
          <w:sz w:val="22"/>
          <w:szCs w:val="22"/>
        </w:rPr>
        <w:t>swojego</w:t>
      </w:r>
      <w:r w:rsidR="00CB2A20" w:rsidRPr="00CB2A20">
        <w:rPr>
          <w:rFonts w:ascii="Arial" w:hAnsi="Arial" w:cs="Arial"/>
          <w:sz w:val="22"/>
          <w:szCs w:val="22"/>
        </w:rPr>
        <w:t xml:space="preserve"> miesięcznego budżetu</w:t>
      </w:r>
      <w:r w:rsidR="00CB2A20">
        <w:rPr>
          <w:rFonts w:ascii="Arial" w:hAnsi="Arial" w:cs="Arial"/>
          <w:sz w:val="22"/>
          <w:szCs w:val="22"/>
        </w:rPr>
        <w:t xml:space="preserve"> na kategorię</w:t>
      </w:r>
      <w:r w:rsidR="007F171D">
        <w:rPr>
          <w:rFonts w:ascii="Arial" w:hAnsi="Arial" w:cs="Arial"/>
          <w:sz w:val="22"/>
          <w:szCs w:val="22"/>
        </w:rPr>
        <w:t xml:space="preserve"> spożywczą</w:t>
      </w:r>
      <w:r w:rsidR="00CB2A20">
        <w:rPr>
          <w:rFonts w:ascii="Arial" w:hAnsi="Arial" w:cs="Arial"/>
          <w:sz w:val="22"/>
          <w:szCs w:val="22"/>
        </w:rPr>
        <w:t>.</w:t>
      </w:r>
    </w:p>
    <w:p w14:paraId="692456AC" w14:textId="321DFB52" w:rsidR="000917F2" w:rsidRDefault="000917F2" w:rsidP="00472A87">
      <w:pPr>
        <w:jc w:val="both"/>
        <w:rPr>
          <w:rFonts w:ascii="Arial" w:hAnsi="Arial" w:cs="Arial"/>
          <w:sz w:val="22"/>
          <w:szCs w:val="22"/>
        </w:rPr>
      </w:pPr>
    </w:p>
    <w:p w14:paraId="433F55C6" w14:textId="3C377F5F" w:rsidR="000917F2" w:rsidRDefault="000917F2" w:rsidP="00472A87">
      <w:pPr>
        <w:jc w:val="both"/>
        <w:rPr>
          <w:rFonts w:ascii="Arial" w:hAnsi="Arial" w:cs="Arial"/>
          <w:sz w:val="22"/>
          <w:szCs w:val="22"/>
        </w:rPr>
      </w:pPr>
      <w:r w:rsidRPr="000917F2">
        <w:rPr>
          <w:rFonts w:ascii="Arial" w:hAnsi="Arial" w:cs="Arial"/>
          <w:sz w:val="22"/>
          <w:szCs w:val="22"/>
        </w:rPr>
        <w:t xml:space="preserve">Kupując przez Internet </w:t>
      </w:r>
      <w:r w:rsidR="003C3D22">
        <w:rPr>
          <w:rFonts w:ascii="Arial" w:hAnsi="Arial" w:cs="Arial"/>
          <w:sz w:val="22"/>
          <w:szCs w:val="22"/>
        </w:rPr>
        <w:t>badani</w:t>
      </w:r>
      <w:r w:rsidRPr="000917F2">
        <w:rPr>
          <w:rFonts w:ascii="Arial" w:hAnsi="Arial" w:cs="Arial"/>
          <w:sz w:val="22"/>
          <w:szCs w:val="22"/>
        </w:rPr>
        <w:t xml:space="preserve"> </w:t>
      </w:r>
      <w:r w:rsidR="003C3D22">
        <w:rPr>
          <w:rFonts w:ascii="Arial" w:hAnsi="Arial" w:cs="Arial"/>
          <w:sz w:val="22"/>
          <w:szCs w:val="22"/>
        </w:rPr>
        <w:t xml:space="preserve">najczęściej </w:t>
      </w:r>
      <w:r w:rsidRPr="000917F2">
        <w:rPr>
          <w:rFonts w:ascii="Arial" w:hAnsi="Arial" w:cs="Arial"/>
          <w:sz w:val="22"/>
          <w:szCs w:val="22"/>
        </w:rPr>
        <w:t>decyduj</w:t>
      </w:r>
      <w:r w:rsidR="003C3D22">
        <w:rPr>
          <w:rFonts w:ascii="Arial" w:hAnsi="Arial" w:cs="Arial"/>
          <w:sz w:val="22"/>
          <w:szCs w:val="22"/>
        </w:rPr>
        <w:t>ą</w:t>
      </w:r>
      <w:r w:rsidRPr="000917F2">
        <w:rPr>
          <w:rFonts w:ascii="Arial" w:hAnsi="Arial" w:cs="Arial"/>
          <w:sz w:val="22"/>
          <w:szCs w:val="22"/>
        </w:rPr>
        <w:t xml:space="preserve"> się na </w:t>
      </w:r>
      <w:r w:rsidR="003C3D22">
        <w:rPr>
          <w:rFonts w:ascii="Arial" w:hAnsi="Arial" w:cs="Arial"/>
          <w:sz w:val="22"/>
          <w:szCs w:val="22"/>
        </w:rPr>
        <w:t>produkty</w:t>
      </w:r>
      <w:r w:rsidRPr="000917F2">
        <w:rPr>
          <w:rFonts w:ascii="Arial" w:hAnsi="Arial" w:cs="Arial"/>
          <w:sz w:val="22"/>
          <w:szCs w:val="22"/>
        </w:rPr>
        <w:t xml:space="preserve"> o dłuższym terminie przydatności – 73</w:t>
      </w:r>
      <w:r w:rsidR="003C3D22">
        <w:rPr>
          <w:rFonts w:ascii="Arial" w:hAnsi="Arial" w:cs="Arial"/>
          <w:sz w:val="22"/>
          <w:szCs w:val="22"/>
        </w:rPr>
        <w:t xml:space="preserve"> proc.</w:t>
      </w:r>
      <w:r w:rsidRPr="000917F2">
        <w:rPr>
          <w:rFonts w:ascii="Arial" w:hAnsi="Arial" w:cs="Arial"/>
          <w:sz w:val="22"/>
          <w:szCs w:val="22"/>
        </w:rPr>
        <w:t xml:space="preserve"> </w:t>
      </w:r>
      <w:r w:rsidR="003C3D22">
        <w:rPr>
          <w:rFonts w:ascii="Arial" w:hAnsi="Arial" w:cs="Arial"/>
          <w:sz w:val="22"/>
          <w:szCs w:val="22"/>
        </w:rPr>
        <w:t>z nich</w:t>
      </w:r>
      <w:r w:rsidRPr="000917F2">
        <w:rPr>
          <w:rFonts w:ascii="Arial" w:hAnsi="Arial" w:cs="Arial"/>
          <w:sz w:val="22"/>
          <w:szCs w:val="22"/>
        </w:rPr>
        <w:t xml:space="preserve"> wybiera herbaty lub kawy, 58</w:t>
      </w:r>
      <w:r w:rsidR="003C3D22">
        <w:rPr>
          <w:rFonts w:ascii="Arial" w:hAnsi="Arial" w:cs="Arial"/>
          <w:sz w:val="22"/>
          <w:szCs w:val="22"/>
        </w:rPr>
        <w:t xml:space="preserve"> proc.</w:t>
      </w:r>
      <w:r w:rsidRPr="000917F2">
        <w:rPr>
          <w:rFonts w:ascii="Arial" w:hAnsi="Arial" w:cs="Arial"/>
          <w:sz w:val="22"/>
          <w:szCs w:val="22"/>
        </w:rPr>
        <w:t xml:space="preserve"> przyprawy, </w:t>
      </w:r>
      <w:r w:rsidR="003C3D22">
        <w:rPr>
          <w:rFonts w:ascii="Arial" w:hAnsi="Arial" w:cs="Arial"/>
          <w:sz w:val="22"/>
          <w:szCs w:val="22"/>
        </w:rPr>
        <w:t xml:space="preserve">a </w:t>
      </w:r>
      <w:r w:rsidRPr="000917F2">
        <w:rPr>
          <w:rFonts w:ascii="Arial" w:hAnsi="Arial" w:cs="Arial"/>
          <w:sz w:val="22"/>
          <w:szCs w:val="22"/>
        </w:rPr>
        <w:t>47</w:t>
      </w:r>
      <w:r w:rsidR="00D5327F">
        <w:rPr>
          <w:rFonts w:ascii="Arial" w:hAnsi="Arial" w:cs="Arial"/>
          <w:sz w:val="22"/>
          <w:szCs w:val="22"/>
        </w:rPr>
        <w:t xml:space="preserve"> proc.</w:t>
      </w:r>
      <w:r w:rsidRPr="000917F2">
        <w:rPr>
          <w:rFonts w:ascii="Arial" w:hAnsi="Arial" w:cs="Arial"/>
          <w:sz w:val="22"/>
          <w:szCs w:val="22"/>
        </w:rPr>
        <w:t xml:space="preserve"> produkty sypkie</w:t>
      </w:r>
      <w:r w:rsidR="001256A7">
        <w:rPr>
          <w:rFonts w:ascii="Arial" w:hAnsi="Arial" w:cs="Arial"/>
          <w:sz w:val="22"/>
          <w:szCs w:val="22"/>
        </w:rPr>
        <w:t>,</w:t>
      </w:r>
      <w:r w:rsidRPr="000917F2">
        <w:rPr>
          <w:rFonts w:ascii="Arial" w:hAnsi="Arial" w:cs="Arial"/>
          <w:sz w:val="22"/>
          <w:szCs w:val="22"/>
        </w:rPr>
        <w:t xml:space="preserve"> takie jak kasze czy makarony.</w:t>
      </w:r>
      <w:r w:rsidR="003C3D22" w:rsidRPr="003C3D22">
        <w:t xml:space="preserve"> </w:t>
      </w:r>
      <w:r w:rsidR="001256A7">
        <w:rPr>
          <w:rFonts w:ascii="Arial" w:hAnsi="Arial" w:cs="Arial"/>
          <w:sz w:val="22"/>
          <w:szCs w:val="22"/>
        </w:rPr>
        <w:t>Wśród rzadziej wybieranych</w:t>
      </w:r>
      <w:r w:rsidR="003C3D22" w:rsidRPr="003C3D22">
        <w:rPr>
          <w:rFonts w:ascii="Arial" w:hAnsi="Arial" w:cs="Arial"/>
          <w:sz w:val="22"/>
          <w:szCs w:val="22"/>
        </w:rPr>
        <w:t xml:space="preserve"> </w:t>
      </w:r>
      <w:r w:rsidR="003C3D22">
        <w:rPr>
          <w:rFonts w:ascii="Arial" w:hAnsi="Arial" w:cs="Arial"/>
          <w:sz w:val="22"/>
          <w:szCs w:val="22"/>
        </w:rPr>
        <w:t>są</w:t>
      </w:r>
      <w:r w:rsidR="003C3D22" w:rsidRPr="003C3D22">
        <w:rPr>
          <w:rFonts w:ascii="Arial" w:hAnsi="Arial" w:cs="Arial"/>
          <w:sz w:val="22"/>
          <w:szCs w:val="22"/>
        </w:rPr>
        <w:t xml:space="preserve"> produkty świeże, takie jak</w:t>
      </w:r>
      <w:r w:rsidR="001256A7">
        <w:rPr>
          <w:rFonts w:ascii="Arial" w:hAnsi="Arial" w:cs="Arial"/>
          <w:sz w:val="22"/>
          <w:szCs w:val="22"/>
        </w:rPr>
        <w:t xml:space="preserve"> pieczywo (13 proc.),</w:t>
      </w:r>
      <w:r w:rsidR="003C3D22" w:rsidRPr="003C3D22">
        <w:rPr>
          <w:rFonts w:ascii="Arial" w:hAnsi="Arial" w:cs="Arial"/>
          <w:sz w:val="22"/>
          <w:szCs w:val="22"/>
        </w:rPr>
        <w:t xml:space="preserve"> </w:t>
      </w:r>
      <w:r w:rsidR="007C0254">
        <w:rPr>
          <w:rFonts w:ascii="Arial" w:hAnsi="Arial" w:cs="Arial"/>
          <w:sz w:val="22"/>
          <w:szCs w:val="22"/>
        </w:rPr>
        <w:t>wyroby garmażeryjne</w:t>
      </w:r>
      <w:r w:rsidR="003C3D22" w:rsidRPr="003C3D22">
        <w:rPr>
          <w:rFonts w:ascii="Arial" w:hAnsi="Arial" w:cs="Arial"/>
          <w:sz w:val="22"/>
          <w:szCs w:val="22"/>
        </w:rPr>
        <w:t xml:space="preserve"> (11</w:t>
      </w:r>
      <w:r w:rsidR="003C3D22">
        <w:rPr>
          <w:rFonts w:ascii="Arial" w:hAnsi="Arial" w:cs="Arial"/>
          <w:sz w:val="22"/>
          <w:szCs w:val="22"/>
        </w:rPr>
        <w:t xml:space="preserve"> proc.</w:t>
      </w:r>
      <w:r w:rsidR="003C3D22" w:rsidRPr="003C3D22">
        <w:rPr>
          <w:rFonts w:ascii="Arial" w:hAnsi="Arial" w:cs="Arial"/>
          <w:sz w:val="22"/>
          <w:szCs w:val="22"/>
        </w:rPr>
        <w:t>) czy ryby (11</w:t>
      </w:r>
      <w:r w:rsidR="003C3D22">
        <w:rPr>
          <w:rFonts w:ascii="Arial" w:hAnsi="Arial" w:cs="Arial"/>
          <w:sz w:val="22"/>
          <w:szCs w:val="22"/>
        </w:rPr>
        <w:t xml:space="preserve"> proc.</w:t>
      </w:r>
      <w:r w:rsidR="003C3D22" w:rsidRPr="003C3D22">
        <w:rPr>
          <w:rFonts w:ascii="Arial" w:hAnsi="Arial" w:cs="Arial"/>
          <w:sz w:val="22"/>
          <w:szCs w:val="22"/>
        </w:rPr>
        <w:t>).</w:t>
      </w:r>
    </w:p>
    <w:p w14:paraId="589B1A94" w14:textId="77777777" w:rsidR="00472A87" w:rsidRPr="00A03332" w:rsidRDefault="00472A87" w:rsidP="00472A87">
      <w:pPr>
        <w:jc w:val="both"/>
        <w:rPr>
          <w:rFonts w:ascii="Arial" w:hAnsi="Arial" w:cs="Arial"/>
          <w:sz w:val="22"/>
          <w:szCs w:val="22"/>
        </w:rPr>
      </w:pPr>
    </w:p>
    <w:p w14:paraId="0814898E" w14:textId="77C25343" w:rsidR="00CB2A20" w:rsidRPr="000917F2" w:rsidRDefault="00472A87" w:rsidP="00472A87">
      <w:pPr>
        <w:jc w:val="both"/>
        <w:rPr>
          <w:rFonts w:ascii="Arial" w:hAnsi="Arial" w:cs="Arial"/>
          <w:sz w:val="22"/>
          <w:szCs w:val="22"/>
        </w:rPr>
      </w:pPr>
      <w:r w:rsidRPr="00A03332">
        <w:rPr>
          <w:rFonts w:ascii="Arial" w:hAnsi="Arial" w:cs="Arial"/>
          <w:sz w:val="22"/>
          <w:szCs w:val="22"/>
        </w:rPr>
        <w:t>–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</w:t>
      </w:r>
      <w:r w:rsidR="00CB2A20" w:rsidRPr="00D5327F">
        <w:rPr>
          <w:rFonts w:ascii="Arial" w:hAnsi="Arial" w:cs="Arial"/>
          <w:i/>
          <w:iCs/>
          <w:sz w:val="22"/>
          <w:szCs w:val="22"/>
        </w:rPr>
        <w:t>Ze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 szczególnym zainteresowaniem obserwujemy</w:t>
      </w:r>
      <w:r w:rsidRPr="00A03332">
        <w:rPr>
          <w:rFonts w:ascii="Arial" w:hAnsi="Arial" w:cs="Arial"/>
          <w:i/>
          <w:iCs/>
          <w:sz w:val="22"/>
          <w:szCs w:val="22"/>
        </w:rPr>
        <w:t xml:space="preserve"> obszar e-commerce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, 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który </w:t>
      </w:r>
      <w:r w:rsidR="0025167B">
        <w:rPr>
          <w:rFonts w:ascii="Arial" w:hAnsi="Arial" w:cs="Arial"/>
          <w:i/>
          <w:iCs/>
          <w:sz w:val="22"/>
          <w:szCs w:val="22"/>
        </w:rPr>
        <w:t>dynamicznie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się rozwija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. Staramy się jak najlepiej odpowiadać na </w:t>
      </w:r>
      <w:r w:rsidR="007F171D">
        <w:rPr>
          <w:rFonts w:ascii="Arial" w:hAnsi="Arial" w:cs="Arial"/>
          <w:i/>
          <w:iCs/>
          <w:sz w:val="22"/>
          <w:szCs w:val="22"/>
        </w:rPr>
        <w:t xml:space="preserve">bieżące 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zapotrzebowanie, dlatego uruchomiliśmy usługę 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>Drive</w:t>
      </w:r>
      <w:r w:rsidR="000917F2">
        <w:rPr>
          <w:rFonts w:ascii="Arial" w:hAnsi="Arial" w:cs="Arial"/>
          <w:i/>
          <w:iCs/>
          <w:sz w:val="22"/>
          <w:szCs w:val="22"/>
        </w:rPr>
        <w:t>,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 xml:space="preserve"> pozwalając</w:t>
      </w:r>
      <w:r w:rsidR="000917F2">
        <w:rPr>
          <w:rFonts w:ascii="Arial" w:hAnsi="Arial" w:cs="Arial"/>
          <w:i/>
          <w:iCs/>
          <w:sz w:val="22"/>
          <w:szCs w:val="22"/>
        </w:rPr>
        <w:t>ą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 xml:space="preserve"> na </w:t>
      </w:r>
      <w:r w:rsidR="000917F2">
        <w:rPr>
          <w:rFonts w:ascii="Arial" w:hAnsi="Arial" w:cs="Arial"/>
          <w:i/>
          <w:iCs/>
          <w:sz w:val="22"/>
          <w:szCs w:val="22"/>
        </w:rPr>
        <w:t>zamawianie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 xml:space="preserve"> wybranych produktów przez Internet</w:t>
      </w:r>
      <w:r w:rsidR="007F171D">
        <w:rPr>
          <w:rFonts w:ascii="Arial" w:hAnsi="Arial" w:cs="Arial"/>
          <w:i/>
          <w:iCs/>
          <w:sz w:val="22"/>
          <w:szCs w:val="22"/>
        </w:rPr>
        <w:t xml:space="preserve"> 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 xml:space="preserve">i </w:t>
      </w:r>
      <w:r w:rsidR="000917F2">
        <w:rPr>
          <w:rFonts w:ascii="Arial" w:hAnsi="Arial" w:cs="Arial"/>
          <w:i/>
          <w:iCs/>
          <w:sz w:val="22"/>
          <w:szCs w:val="22"/>
        </w:rPr>
        <w:t>odbieranie</w:t>
      </w:r>
      <w:r w:rsidR="000917F2" w:rsidRPr="000917F2">
        <w:rPr>
          <w:rFonts w:ascii="Arial" w:hAnsi="Arial" w:cs="Arial"/>
          <w:i/>
          <w:iCs/>
          <w:sz w:val="22"/>
          <w:szCs w:val="22"/>
        </w:rPr>
        <w:t xml:space="preserve"> ich w wyznaczonej przy sklepie strefie</w:t>
      </w:r>
      <w:r w:rsidR="007F171D">
        <w:rPr>
          <w:rFonts w:ascii="Arial" w:hAnsi="Arial" w:cs="Arial"/>
          <w:i/>
          <w:iCs/>
          <w:sz w:val="22"/>
          <w:szCs w:val="22"/>
        </w:rPr>
        <w:t xml:space="preserve"> o dogodnej dla klienta porze</w:t>
      </w:r>
      <w:r w:rsidR="00CB2A20">
        <w:rPr>
          <w:rFonts w:ascii="Arial" w:hAnsi="Arial" w:cs="Arial"/>
          <w:i/>
          <w:iCs/>
          <w:sz w:val="22"/>
          <w:szCs w:val="22"/>
        </w:rPr>
        <w:t>. W przypadku Inter</w:t>
      </w:r>
      <w:r w:rsidR="00CB2A20" w:rsidRPr="00CB2A20">
        <w:rPr>
          <w:rFonts w:ascii="Arial" w:hAnsi="Arial" w:cs="Arial"/>
          <w:i/>
          <w:iCs/>
          <w:sz w:val="22"/>
          <w:szCs w:val="22"/>
        </w:rPr>
        <w:t>marché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 aż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od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 45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do </w:t>
      </w:r>
      <w:r w:rsidR="00CB2A20">
        <w:rPr>
          <w:rFonts w:ascii="Arial" w:hAnsi="Arial" w:cs="Arial"/>
          <w:i/>
          <w:iCs/>
          <w:sz w:val="22"/>
          <w:szCs w:val="22"/>
        </w:rPr>
        <w:t>48 proc. wolumenu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 artykułów zamawianych online</w:t>
      </w:r>
      <w:r w:rsidR="00CB2A20">
        <w:rPr>
          <w:rFonts w:ascii="Arial" w:hAnsi="Arial" w:cs="Arial"/>
          <w:i/>
          <w:iCs/>
          <w:sz w:val="22"/>
          <w:szCs w:val="22"/>
        </w:rPr>
        <w:t xml:space="preserve"> stanowią produkty świeże, co bardzo nas cieszy</w:t>
      </w:r>
      <w:r w:rsidR="000917F2">
        <w:rPr>
          <w:rFonts w:ascii="Arial" w:hAnsi="Arial" w:cs="Arial"/>
          <w:i/>
          <w:iCs/>
          <w:sz w:val="22"/>
          <w:szCs w:val="22"/>
        </w:rPr>
        <w:t xml:space="preserve">, biorąc pod uwagę wyniki ogólnopolskiego badania – </w:t>
      </w:r>
      <w:r w:rsidR="000917F2" w:rsidRPr="00D4113D">
        <w:rPr>
          <w:rFonts w:ascii="Arial" w:hAnsi="Arial" w:cs="Arial"/>
          <w:b/>
          <w:bCs/>
          <w:sz w:val="22"/>
          <w:szCs w:val="22"/>
        </w:rPr>
        <w:t>mówi</w:t>
      </w:r>
      <w:r w:rsidR="000917F2" w:rsidRPr="000917F2">
        <w:rPr>
          <w:rFonts w:ascii="Arial" w:hAnsi="Arial" w:cs="Arial"/>
          <w:sz w:val="22"/>
          <w:szCs w:val="22"/>
        </w:rPr>
        <w:t xml:space="preserve"> </w:t>
      </w:r>
      <w:r w:rsidR="00C0409A">
        <w:rPr>
          <w:rFonts w:ascii="Arial" w:hAnsi="Arial" w:cs="Arial"/>
          <w:b/>
          <w:bCs/>
          <w:sz w:val="22"/>
          <w:szCs w:val="22"/>
        </w:rPr>
        <w:t xml:space="preserve">Piotr Szczerba, Kierownik Działu E-commerce </w:t>
      </w:r>
      <w:proofErr w:type="spellStart"/>
      <w:r w:rsidR="00C0409A" w:rsidRPr="00C03397">
        <w:rPr>
          <w:rFonts w:ascii="Arial" w:hAnsi="Arial" w:cs="Arial"/>
          <w:b/>
          <w:bCs/>
          <w:sz w:val="22"/>
          <w:szCs w:val="22"/>
        </w:rPr>
        <w:t>Intermarché</w:t>
      </w:r>
      <w:proofErr w:type="spellEnd"/>
      <w:r w:rsidR="000917F2" w:rsidRPr="000917F2">
        <w:rPr>
          <w:rFonts w:ascii="Arial" w:hAnsi="Arial" w:cs="Arial"/>
          <w:b/>
          <w:bCs/>
          <w:sz w:val="22"/>
          <w:szCs w:val="22"/>
        </w:rPr>
        <w:t>.</w:t>
      </w:r>
    </w:p>
    <w:p w14:paraId="26E63E32" w14:textId="77777777" w:rsidR="00472A87" w:rsidRPr="000917F2" w:rsidRDefault="00472A87" w:rsidP="00472A87">
      <w:pPr>
        <w:jc w:val="both"/>
        <w:rPr>
          <w:rFonts w:ascii="Arial" w:hAnsi="Arial" w:cs="Arial"/>
          <w:sz w:val="22"/>
          <w:szCs w:val="22"/>
        </w:rPr>
      </w:pPr>
    </w:p>
    <w:p w14:paraId="049CB097" w14:textId="521138DE" w:rsidR="007C290D" w:rsidRDefault="007D746E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Jak, gdzie i kiedy?</w:t>
      </w:r>
    </w:p>
    <w:p w14:paraId="0BDE461D" w14:textId="402D0B08" w:rsidR="004A7024" w:rsidRPr="00705D65" w:rsidRDefault="0025167B" w:rsidP="00472A87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 w:rsidRPr="0025167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proc.</w:t>
      </w:r>
      <w:r w:rsidRPr="0025167B">
        <w:rPr>
          <w:rFonts w:ascii="Arial" w:hAnsi="Arial" w:cs="Arial"/>
          <w:sz w:val="22"/>
          <w:szCs w:val="22"/>
        </w:rPr>
        <w:t xml:space="preserve"> Polaków deklaruje, że kupuje produkty spożywcze przez Internet kilka razy w</w:t>
      </w:r>
      <w:r w:rsidR="007D746E">
        <w:rPr>
          <w:rFonts w:ascii="Arial" w:hAnsi="Arial" w:cs="Arial"/>
          <w:sz w:val="22"/>
          <w:szCs w:val="22"/>
        </w:rPr>
        <w:t> </w:t>
      </w:r>
      <w:r w:rsidRPr="0025167B">
        <w:rPr>
          <w:rFonts w:ascii="Arial" w:hAnsi="Arial" w:cs="Arial"/>
          <w:sz w:val="22"/>
          <w:szCs w:val="22"/>
        </w:rPr>
        <w:t>miesiącu</w:t>
      </w:r>
      <w:r w:rsidR="007D746E">
        <w:rPr>
          <w:rFonts w:ascii="Arial" w:hAnsi="Arial" w:cs="Arial"/>
          <w:sz w:val="22"/>
          <w:szCs w:val="22"/>
        </w:rPr>
        <w:t>, a minimum raz w tygodniu robi to 24 proc. z nich</w:t>
      </w:r>
      <w:r w:rsidR="007D746E" w:rsidRPr="00A00D83">
        <w:rPr>
          <w:rFonts w:ascii="Arial" w:hAnsi="Arial" w:cs="Arial"/>
          <w:sz w:val="22"/>
          <w:szCs w:val="22"/>
        </w:rPr>
        <w:t>. Dzień dokonywania zakupów nie jest stały – ponad 6</w:t>
      </w:r>
      <w:r w:rsidR="00DC679F" w:rsidRPr="00A00D83">
        <w:rPr>
          <w:rFonts w:ascii="Arial" w:hAnsi="Arial" w:cs="Arial"/>
          <w:sz w:val="22"/>
          <w:szCs w:val="22"/>
        </w:rPr>
        <w:t>0</w:t>
      </w:r>
      <w:r w:rsidR="007D746E" w:rsidRPr="00A00D83">
        <w:rPr>
          <w:rFonts w:ascii="Arial" w:hAnsi="Arial" w:cs="Arial"/>
          <w:sz w:val="22"/>
          <w:szCs w:val="22"/>
        </w:rPr>
        <w:t xml:space="preserve"> proc. badanych deklaruje, że robi je w zależności od sytuacji. </w:t>
      </w:r>
      <w:r w:rsidR="00A00D83" w:rsidRPr="00A00D83">
        <w:rPr>
          <w:rFonts w:ascii="Arial" w:hAnsi="Arial" w:cs="Arial"/>
          <w:sz w:val="22"/>
          <w:szCs w:val="22"/>
        </w:rPr>
        <w:t>Natomiast p</w:t>
      </w:r>
      <w:r w:rsidR="007D746E" w:rsidRPr="00A00D83">
        <w:rPr>
          <w:rFonts w:ascii="Arial" w:hAnsi="Arial" w:cs="Arial"/>
          <w:sz w:val="22"/>
          <w:szCs w:val="22"/>
        </w:rPr>
        <w:t>onad jedna trzecia ankietowanych</w:t>
      </w:r>
      <w:r w:rsidR="00A00D83" w:rsidRPr="00A00D83">
        <w:rPr>
          <w:rFonts w:ascii="Arial" w:hAnsi="Arial" w:cs="Arial"/>
          <w:sz w:val="22"/>
          <w:szCs w:val="22"/>
        </w:rPr>
        <w:t xml:space="preserve"> (36 proc.)</w:t>
      </w:r>
      <w:r w:rsidR="007D746E" w:rsidRPr="00A00D83">
        <w:rPr>
          <w:rFonts w:ascii="Arial" w:hAnsi="Arial" w:cs="Arial"/>
          <w:sz w:val="22"/>
          <w:szCs w:val="22"/>
        </w:rPr>
        <w:t xml:space="preserve"> kupuje</w:t>
      </w:r>
      <w:r w:rsidR="005654E7" w:rsidRPr="00A00D83">
        <w:rPr>
          <w:rFonts w:ascii="Arial" w:hAnsi="Arial" w:cs="Arial"/>
          <w:sz w:val="22"/>
          <w:szCs w:val="22"/>
        </w:rPr>
        <w:t xml:space="preserve"> online</w:t>
      </w:r>
      <w:r w:rsidR="007D746E" w:rsidRPr="00A00D83">
        <w:rPr>
          <w:rFonts w:ascii="Arial" w:hAnsi="Arial" w:cs="Arial"/>
          <w:sz w:val="22"/>
          <w:szCs w:val="22"/>
        </w:rPr>
        <w:t xml:space="preserve"> </w:t>
      </w:r>
      <w:r w:rsidR="00A00D83" w:rsidRPr="00A00D83">
        <w:rPr>
          <w:rFonts w:ascii="Arial" w:hAnsi="Arial" w:cs="Arial"/>
          <w:sz w:val="22"/>
          <w:szCs w:val="22"/>
        </w:rPr>
        <w:t>w porze wieczornej.</w:t>
      </w:r>
      <w:r w:rsidR="00A00D8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7D746E" w:rsidRPr="00705D65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1D0B98D5" w14:textId="77777777" w:rsidR="004A7024" w:rsidRDefault="004A7024" w:rsidP="00472A87">
      <w:pPr>
        <w:jc w:val="both"/>
        <w:rPr>
          <w:rFonts w:ascii="Arial" w:hAnsi="Arial" w:cs="Arial"/>
          <w:sz w:val="22"/>
          <w:szCs w:val="22"/>
        </w:rPr>
      </w:pPr>
    </w:p>
    <w:p w14:paraId="09D45F1A" w14:textId="40AF09F3" w:rsidR="0025167B" w:rsidRDefault="001E5916" w:rsidP="00472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wynika z badania, a</w:t>
      </w:r>
      <w:r w:rsidR="004A7024" w:rsidRPr="004A7024">
        <w:rPr>
          <w:rFonts w:ascii="Arial" w:hAnsi="Arial" w:cs="Arial"/>
          <w:sz w:val="22"/>
          <w:szCs w:val="22"/>
        </w:rPr>
        <w:t>ż 85</w:t>
      </w:r>
      <w:r>
        <w:rPr>
          <w:rFonts w:ascii="Arial" w:hAnsi="Arial" w:cs="Arial"/>
          <w:sz w:val="22"/>
          <w:szCs w:val="22"/>
        </w:rPr>
        <w:t xml:space="preserve"> proc. </w:t>
      </w:r>
      <w:r w:rsidR="004A7024" w:rsidRPr="004A7024">
        <w:rPr>
          <w:rFonts w:ascii="Arial" w:hAnsi="Arial" w:cs="Arial"/>
          <w:sz w:val="22"/>
          <w:szCs w:val="22"/>
        </w:rPr>
        <w:t>Polaków</w:t>
      </w:r>
      <w:r>
        <w:rPr>
          <w:rFonts w:ascii="Arial" w:hAnsi="Arial" w:cs="Arial"/>
          <w:sz w:val="22"/>
          <w:szCs w:val="22"/>
        </w:rPr>
        <w:t xml:space="preserve"> zakupy spożywcze </w:t>
      </w:r>
      <w:r w:rsidR="005654E7">
        <w:rPr>
          <w:rFonts w:ascii="Arial" w:hAnsi="Arial" w:cs="Arial"/>
          <w:sz w:val="22"/>
          <w:szCs w:val="22"/>
        </w:rPr>
        <w:t>w sieci</w:t>
      </w:r>
      <w:r>
        <w:rPr>
          <w:rFonts w:ascii="Arial" w:hAnsi="Arial" w:cs="Arial"/>
          <w:sz w:val="22"/>
          <w:szCs w:val="22"/>
        </w:rPr>
        <w:t xml:space="preserve"> najczęściej robi będąc w domu. </w:t>
      </w:r>
      <w:r w:rsidR="007D746E">
        <w:rPr>
          <w:rFonts w:ascii="Arial" w:hAnsi="Arial" w:cs="Arial"/>
          <w:sz w:val="22"/>
          <w:szCs w:val="22"/>
        </w:rPr>
        <w:t>Co ciekawe, 69</w:t>
      </w:r>
      <w:r w:rsidR="00D5327F">
        <w:rPr>
          <w:rFonts w:ascii="Arial" w:hAnsi="Arial" w:cs="Arial"/>
          <w:sz w:val="22"/>
          <w:szCs w:val="22"/>
        </w:rPr>
        <w:t xml:space="preserve"> proc.</w:t>
      </w:r>
      <w:r w:rsidR="007D746E">
        <w:rPr>
          <w:rFonts w:ascii="Arial" w:hAnsi="Arial" w:cs="Arial"/>
          <w:sz w:val="22"/>
          <w:szCs w:val="22"/>
        </w:rPr>
        <w:t xml:space="preserve"> badanych </w:t>
      </w:r>
      <w:r w:rsidR="007D746E" w:rsidRPr="007D746E">
        <w:rPr>
          <w:rFonts w:ascii="Arial" w:hAnsi="Arial" w:cs="Arial"/>
          <w:sz w:val="22"/>
          <w:szCs w:val="22"/>
        </w:rPr>
        <w:t>korzysta w tym celu z komputera</w:t>
      </w:r>
      <w:r w:rsidR="007D746E">
        <w:rPr>
          <w:rFonts w:ascii="Arial" w:hAnsi="Arial" w:cs="Arial"/>
          <w:sz w:val="22"/>
          <w:szCs w:val="22"/>
        </w:rPr>
        <w:t xml:space="preserve"> oraz strony internetowej sklepu.</w:t>
      </w:r>
    </w:p>
    <w:p w14:paraId="2073ABFF" w14:textId="68C1BFC2" w:rsidR="00D330E5" w:rsidRDefault="00D330E5" w:rsidP="00472A87">
      <w:pPr>
        <w:jc w:val="both"/>
        <w:rPr>
          <w:rFonts w:ascii="Arial" w:hAnsi="Arial" w:cs="Arial"/>
          <w:sz w:val="22"/>
          <w:szCs w:val="22"/>
        </w:rPr>
      </w:pPr>
    </w:p>
    <w:p w14:paraId="63F54C7D" w14:textId="79091173" w:rsidR="005654E7" w:rsidRPr="005654E7" w:rsidRDefault="005654E7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54E7">
        <w:rPr>
          <w:rFonts w:ascii="Arial" w:hAnsi="Arial" w:cs="Arial"/>
          <w:b/>
          <w:bCs/>
          <w:sz w:val="22"/>
          <w:szCs w:val="22"/>
        </w:rPr>
        <w:t>Ceny najważniejsze</w:t>
      </w:r>
    </w:p>
    <w:p w14:paraId="202C254D" w14:textId="0979129C" w:rsidR="001E5916" w:rsidRDefault="001E5916" w:rsidP="00472A87">
      <w:pPr>
        <w:jc w:val="both"/>
        <w:rPr>
          <w:rFonts w:ascii="Arial" w:hAnsi="Arial" w:cs="Arial"/>
          <w:sz w:val="22"/>
          <w:szCs w:val="22"/>
        </w:rPr>
      </w:pPr>
      <w:r w:rsidRPr="001E5916">
        <w:rPr>
          <w:rFonts w:ascii="Arial" w:hAnsi="Arial" w:cs="Arial"/>
          <w:sz w:val="22"/>
          <w:szCs w:val="22"/>
        </w:rPr>
        <w:t xml:space="preserve">Poziom cen to najważniejszy czynnik wpływający na decyzję o ponownym zakupie w danym sklepie internetowym według Polaków. Ponad połowa </w:t>
      </w:r>
      <w:r>
        <w:rPr>
          <w:rFonts w:ascii="Arial" w:hAnsi="Arial" w:cs="Arial"/>
          <w:sz w:val="22"/>
          <w:szCs w:val="22"/>
        </w:rPr>
        <w:t>ankietowanych</w:t>
      </w:r>
      <w:r w:rsidRPr="001E5916">
        <w:rPr>
          <w:rFonts w:ascii="Arial" w:hAnsi="Arial" w:cs="Arial"/>
          <w:sz w:val="22"/>
          <w:szCs w:val="22"/>
        </w:rPr>
        <w:t xml:space="preserve"> (53</w:t>
      </w:r>
      <w:r>
        <w:rPr>
          <w:rFonts w:ascii="Arial" w:hAnsi="Arial" w:cs="Arial"/>
          <w:sz w:val="22"/>
          <w:szCs w:val="22"/>
        </w:rPr>
        <w:t xml:space="preserve"> proc.</w:t>
      </w:r>
      <w:r w:rsidRPr="001E5916">
        <w:rPr>
          <w:rFonts w:ascii="Arial" w:hAnsi="Arial" w:cs="Arial"/>
          <w:sz w:val="22"/>
          <w:szCs w:val="22"/>
        </w:rPr>
        <w:t>) wskazuje</w:t>
      </w:r>
      <w:r>
        <w:rPr>
          <w:rFonts w:ascii="Arial" w:hAnsi="Arial" w:cs="Arial"/>
          <w:sz w:val="22"/>
          <w:szCs w:val="22"/>
        </w:rPr>
        <w:t xml:space="preserve"> również</w:t>
      </w:r>
      <w:r w:rsidRPr="001E5916">
        <w:rPr>
          <w:rFonts w:ascii="Arial" w:hAnsi="Arial" w:cs="Arial"/>
          <w:sz w:val="22"/>
          <w:szCs w:val="22"/>
        </w:rPr>
        <w:t xml:space="preserve">, że zwraca uwagę na szerokość asortymentu. </w:t>
      </w:r>
      <w:r>
        <w:rPr>
          <w:rFonts w:ascii="Arial" w:hAnsi="Arial" w:cs="Arial"/>
          <w:sz w:val="22"/>
          <w:szCs w:val="22"/>
        </w:rPr>
        <w:t xml:space="preserve">Dodatkowo, </w:t>
      </w:r>
      <w:r w:rsidRPr="001E5916">
        <w:rPr>
          <w:rFonts w:ascii="Arial" w:hAnsi="Arial" w:cs="Arial"/>
          <w:sz w:val="22"/>
          <w:szCs w:val="22"/>
        </w:rPr>
        <w:t>6</w:t>
      </w:r>
      <w:r w:rsidR="005654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proc.</w:t>
      </w:r>
      <w:r w:rsidRPr="001E5916">
        <w:rPr>
          <w:rFonts w:ascii="Arial" w:hAnsi="Arial" w:cs="Arial"/>
          <w:sz w:val="22"/>
          <w:szCs w:val="22"/>
        </w:rPr>
        <w:t xml:space="preserve"> deklaruje, </w:t>
      </w:r>
      <w:r w:rsidRPr="001E5916">
        <w:rPr>
          <w:rFonts w:ascii="Arial" w:hAnsi="Arial" w:cs="Arial"/>
          <w:sz w:val="22"/>
          <w:szCs w:val="22"/>
        </w:rPr>
        <w:lastRenderedPageBreak/>
        <w:t>że</w:t>
      </w:r>
      <w:r w:rsidR="004144EB">
        <w:rPr>
          <w:rFonts w:ascii="Arial" w:hAnsi="Arial" w:cs="Arial"/>
          <w:sz w:val="22"/>
          <w:szCs w:val="22"/>
        </w:rPr>
        <w:t> </w:t>
      </w:r>
      <w:r w:rsidRPr="001E5916">
        <w:rPr>
          <w:rFonts w:ascii="Arial" w:hAnsi="Arial" w:cs="Arial"/>
          <w:sz w:val="22"/>
          <w:szCs w:val="22"/>
        </w:rPr>
        <w:t>w</w:t>
      </w:r>
      <w:r w:rsidR="00D5327F">
        <w:rPr>
          <w:rFonts w:ascii="Arial" w:hAnsi="Arial" w:cs="Arial"/>
          <w:sz w:val="22"/>
          <w:szCs w:val="22"/>
        </w:rPr>
        <w:t> </w:t>
      </w:r>
      <w:r w:rsidRPr="001E5916">
        <w:rPr>
          <w:rFonts w:ascii="Arial" w:hAnsi="Arial" w:cs="Arial"/>
          <w:sz w:val="22"/>
          <w:szCs w:val="22"/>
        </w:rPr>
        <w:t>przypadku gdy wybrany przez nich produkt jest niedostępny chętnie akceptują oferowane przez sklep zamienniki.</w:t>
      </w:r>
    </w:p>
    <w:p w14:paraId="045E1C23" w14:textId="77777777" w:rsidR="001E5916" w:rsidRDefault="001E5916" w:rsidP="00472A87">
      <w:pPr>
        <w:jc w:val="both"/>
        <w:rPr>
          <w:rFonts w:ascii="Arial" w:hAnsi="Arial" w:cs="Arial"/>
          <w:sz w:val="22"/>
          <w:szCs w:val="22"/>
        </w:rPr>
      </w:pPr>
    </w:p>
    <w:p w14:paraId="5826F58F" w14:textId="7CDC4636" w:rsidR="00BF33FD" w:rsidRDefault="004A7024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3158067"/>
      <w:r>
        <w:rPr>
          <w:rFonts w:ascii="Arial" w:hAnsi="Arial" w:cs="Arial"/>
          <w:b/>
          <w:bCs/>
          <w:sz w:val="22"/>
          <w:szCs w:val="22"/>
        </w:rPr>
        <w:t>Gotowość</w:t>
      </w:r>
      <w:r w:rsidR="00C03397">
        <w:rPr>
          <w:rFonts w:ascii="Arial" w:hAnsi="Arial" w:cs="Arial"/>
          <w:b/>
          <w:bCs/>
          <w:sz w:val="22"/>
          <w:szCs w:val="22"/>
        </w:rPr>
        <w:t xml:space="preserve"> sieci </w:t>
      </w:r>
      <w:r w:rsidR="00C03397" w:rsidRPr="00C03397">
        <w:rPr>
          <w:rFonts w:ascii="Arial" w:hAnsi="Arial" w:cs="Arial"/>
          <w:b/>
          <w:bCs/>
          <w:sz w:val="22"/>
          <w:szCs w:val="22"/>
        </w:rPr>
        <w:t>Intermarché</w:t>
      </w:r>
    </w:p>
    <w:p w14:paraId="3F1D9C7B" w14:textId="775360CB" w:rsidR="001E5916" w:rsidRDefault="001E5916" w:rsidP="00472A87">
      <w:pPr>
        <w:jc w:val="both"/>
        <w:rPr>
          <w:rFonts w:ascii="Arial" w:hAnsi="Arial" w:cs="Arial"/>
          <w:sz w:val="22"/>
          <w:szCs w:val="22"/>
        </w:rPr>
      </w:pPr>
      <w:r w:rsidRPr="001E5916">
        <w:rPr>
          <w:rFonts w:ascii="Arial" w:hAnsi="Arial" w:cs="Arial"/>
          <w:sz w:val="22"/>
          <w:szCs w:val="22"/>
        </w:rPr>
        <w:t xml:space="preserve">Jak pandemia wpłynęła na </w:t>
      </w:r>
      <w:r>
        <w:rPr>
          <w:rFonts w:ascii="Arial" w:hAnsi="Arial" w:cs="Arial"/>
          <w:sz w:val="22"/>
          <w:szCs w:val="22"/>
        </w:rPr>
        <w:t xml:space="preserve">zwyczaje zakupowe </w:t>
      </w:r>
      <w:r w:rsidRPr="001E5916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>? A</w:t>
      </w:r>
      <w:r w:rsidRPr="001E5916">
        <w:rPr>
          <w:rFonts w:ascii="Arial" w:hAnsi="Arial" w:cs="Arial"/>
          <w:sz w:val="22"/>
          <w:szCs w:val="22"/>
        </w:rPr>
        <w:t>ż 61</w:t>
      </w:r>
      <w:r>
        <w:rPr>
          <w:rFonts w:ascii="Arial" w:hAnsi="Arial" w:cs="Arial"/>
          <w:sz w:val="22"/>
          <w:szCs w:val="22"/>
        </w:rPr>
        <w:t xml:space="preserve"> pro</w:t>
      </w:r>
      <w:r w:rsidR="003236E2">
        <w:rPr>
          <w:rFonts w:ascii="Arial" w:hAnsi="Arial" w:cs="Arial"/>
          <w:sz w:val="22"/>
          <w:szCs w:val="22"/>
        </w:rPr>
        <w:t xml:space="preserve">c. Polaków </w:t>
      </w:r>
      <w:r w:rsidRPr="001E5916">
        <w:rPr>
          <w:rFonts w:ascii="Arial" w:hAnsi="Arial" w:cs="Arial"/>
          <w:sz w:val="22"/>
          <w:szCs w:val="22"/>
        </w:rPr>
        <w:t xml:space="preserve">wskazuje, że </w:t>
      </w:r>
      <w:r>
        <w:rPr>
          <w:rFonts w:ascii="Arial" w:hAnsi="Arial" w:cs="Arial"/>
          <w:sz w:val="22"/>
          <w:szCs w:val="22"/>
        </w:rPr>
        <w:t>znacząco</w:t>
      </w:r>
      <w:r w:rsidRPr="001E5916">
        <w:rPr>
          <w:rFonts w:ascii="Arial" w:hAnsi="Arial" w:cs="Arial"/>
          <w:sz w:val="22"/>
          <w:szCs w:val="22"/>
        </w:rPr>
        <w:t xml:space="preserve"> zmieniła ich nawyki w tym zakresie</w:t>
      </w:r>
      <w:r>
        <w:rPr>
          <w:rFonts w:ascii="Arial" w:hAnsi="Arial" w:cs="Arial"/>
          <w:sz w:val="22"/>
          <w:szCs w:val="22"/>
        </w:rPr>
        <w:t>. O</w:t>
      </w:r>
      <w:r w:rsidRPr="001E5916">
        <w:rPr>
          <w:rFonts w:ascii="Arial" w:hAnsi="Arial" w:cs="Arial"/>
          <w:sz w:val="22"/>
          <w:szCs w:val="22"/>
        </w:rPr>
        <w:t xml:space="preserve">becnie decydują się </w:t>
      </w:r>
      <w:r w:rsidR="003236E2">
        <w:rPr>
          <w:rFonts w:ascii="Arial" w:hAnsi="Arial" w:cs="Arial"/>
          <w:sz w:val="22"/>
          <w:szCs w:val="22"/>
        </w:rPr>
        <w:t xml:space="preserve">oni </w:t>
      </w:r>
      <w:r w:rsidRPr="001E5916">
        <w:rPr>
          <w:rFonts w:ascii="Arial" w:hAnsi="Arial" w:cs="Arial"/>
          <w:sz w:val="22"/>
          <w:szCs w:val="22"/>
        </w:rPr>
        <w:t xml:space="preserve">na zakupy produktów spożywczych </w:t>
      </w:r>
      <w:r>
        <w:rPr>
          <w:rFonts w:ascii="Arial" w:hAnsi="Arial" w:cs="Arial"/>
          <w:sz w:val="22"/>
          <w:szCs w:val="22"/>
        </w:rPr>
        <w:t xml:space="preserve">online </w:t>
      </w:r>
      <w:r w:rsidRPr="001E5916">
        <w:rPr>
          <w:rFonts w:ascii="Arial" w:hAnsi="Arial" w:cs="Arial"/>
          <w:sz w:val="22"/>
          <w:szCs w:val="22"/>
        </w:rPr>
        <w:t>jeszcze częściej.</w:t>
      </w:r>
    </w:p>
    <w:p w14:paraId="6791163F" w14:textId="77777777" w:rsidR="001E5916" w:rsidRDefault="001E5916" w:rsidP="00472A87">
      <w:pPr>
        <w:jc w:val="both"/>
        <w:rPr>
          <w:rFonts w:ascii="Arial" w:hAnsi="Arial" w:cs="Arial"/>
          <w:sz w:val="22"/>
          <w:szCs w:val="22"/>
        </w:rPr>
      </w:pPr>
    </w:p>
    <w:p w14:paraId="4F6EE285" w14:textId="137EBDF8" w:rsidR="001E5916" w:rsidRDefault="001E5916" w:rsidP="00472A87">
      <w:pPr>
        <w:jc w:val="both"/>
        <w:rPr>
          <w:rFonts w:ascii="Arial" w:hAnsi="Arial" w:cs="Arial"/>
          <w:sz w:val="22"/>
          <w:szCs w:val="22"/>
        </w:rPr>
      </w:pPr>
      <w:r w:rsidRPr="00A0333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5327F">
        <w:rPr>
          <w:rFonts w:ascii="Arial" w:hAnsi="Arial" w:cs="Arial"/>
          <w:i/>
          <w:iCs/>
          <w:sz w:val="22"/>
          <w:szCs w:val="22"/>
        </w:rPr>
        <w:t xml:space="preserve">Mimo iż </w:t>
      </w:r>
      <w:r w:rsidR="009C3EBE">
        <w:rPr>
          <w:rFonts w:ascii="Arial" w:hAnsi="Arial" w:cs="Arial"/>
          <w:i/>
          <w:iCs/>
          <w:sz w:val="22"/>
          <w:szCs w:val="22"/>
        </w:rPr>
        <w:t xml:space="preserve">wśród niektórych </w:t>
      </w:r>
      <w:r w:rsidRPr="00D5327F">
        <w:rPr>
          <w:rFonts w:ascii="Arial" w:hAnsi="Arial" w:cs="Arial"/>
          <w:i/>
          <w:iCs/>
          <w:sz w:val="22"/>
          <w:szCs w:val="22"/>
        </w:rPr>
        <w:t xml:space="preserve">klientów branży spożywczej </w:t>
      </w:r>
      <w:r w:rsidR="009C3EBE">
        <w:rPr>
          <w:rFonts w:ascii="Arial" w:hAnsi="Arial" w:cs="Arial"/>
          <w:i/>
          <w:iCs/>
          <w:sz w:val="22"/>
          <w:szCs w:val="22"/>
        </w:rPr>
        <w:t>preferowanym modelem pozostają</w:t>
      </w:r>
      <w:r w:rsidRPr="00D5327F">
        <w:rPr>
          <w:rFonts w:ascii="Arial" w:hAnsi="Arial" w:cs="Arial"/>
          <w:i/>
          <w:iCs/>
          <w:sz w:val="22"/>
          <w:szCs w:val="22"/>
        </w:rPr>
        <w:t xml:space="preserve"> tradycyjn</w:t>
      </w:r>
      <w:r w:rsidR="00D5327F">
        <w:rPr>
          <w:rFonts w:ascii="Arial" w:hAnsi="Arial" w:cs="Arial"/>
          <w:i/>
          <w:iCs/>
          <w:sz w:val="22"/>
          <w:szCs w:val="22"/>
        </w:rPr>
        <w:t xml:space="preserve">e zakupy, </w:t>
      </w:r>
      <w:r w:rsidR="009C3EBE">
        <w:rPr>
          <w:rFonts w:ascii="Arial" w:hAnsi="Arial" w:cs="Arial"/>
          <w:i/>
          <w:iCs/>
          <w:sz w:val="22"/>
          <w:szCs w:val="22"/>
        </w:rPr>
        <w:t xml:space="preserve">a wraz ze zniesieniem obostrzeń część z nich wróciła do sklepów, </w:t>
      </w:r>
      <w:r w:rsidR="00D5327F">
        <w:rPr>
          <w:rFonts w:ascii="Arial" w:hAnsi="Arial" w:cs="Arial"/>
          <w:i/>
          <w:iCs/>
          <w:sz w:val="22"/>
          <w:szCs w:val="22"/>
        </w:rPr>
        <w:t xml:space="preserve">widzimy </w:t>
      </w:r>
      <w:r w:rsidR="009C3EBE">
        <w:rPr>
          <w:rFonts w:ascii="Arial" w:hAnsi="Arial" w:cs="Arial"/>
          <w:i/>
          <w:iCs/>
          <w:sz w:val="22"/>
          <w:szCs w:val="22"/>
        </w:rPr>
        <w:t xml:space="preserve">istotną </w:t>
      </w:r>
      <w:r w:rsidR="00D5327F">
        <w:rPr>
          <w:rFonts w:ascii="Arial" w:hAnsi="Arial" w:cs="Arial"/>
          <w:i/>
          <w:iCs/>
          <w:sz w:val="22"/>
          <w:szCs w:val="22"/>
        </w:rPr>
        <w:t xml:space="preserve">zmianę w trendach wywołaną pandemią </w:t>
      </w:r>
      <w:proofErr w:type="spellStart"/>
      <w:r w:rsidR="00D5327F">
        <w:rPr>
          <w:rFonts w:ascii="Arial" w:hAnsi="Arial" w:cs="Arial"/>
          <w:i/>
          <w:iCs/>
          <w:sz w:val="22"/>
          <w:szCs w:val="22"/>
        </w:rPr>
        <w:t>koronawirusa</w:t>
      </w:r>
      <w:proofErr w:type="spellEnd"/>
      <w:r w:rsidR="00D5327F">
        <w:rPr>
          <w:rFonts w:ascii="Arial" w:hAnsi="Arial" w:cs="Arial"/>
          <w:i/>
          <w:iCs/>
          <w:sz w:val="22"/>
          <w:szCs w:val="22"/>
        </w:rPr>
        <w:t xml:space="preserve">. </w:t>
      </w:r>
      <w:r w:rsidR="009C3EBE">
        <w:rPr>
          <w:rFonts w:ascii="Arial" w:hAnsi="Arial" w:cs="Arial"/>
          <w:i/>
          <w:iCs/>
          <w:sz w:val="22"/>
          <w:szCs w:val="22"/>
        </w:rPr>
        <w:t>Polacy dostrzegli korzyści internetowych zakupów spożywczych, a my odpowiadamy na ich potrzeby. Dlatego Grupa Muszkieterów inwestuje</w:t>
      </w:r>
      <w:r w:rsidR="009C3EBE" w:rsidRPr="00D5327F">
        <w:rPr>
          <w:rFonts w:ascii="Arial" w:hAnsi="Arial" w:cs="Arial"/>
          <w:i/>
          <w:iCs/>
          <w:sz w:val="22"/>
          <w:szCs w:val="22"/>
        </w:rPr>
        <w:t xml:space="preserve"> w nowe technologie i</w:t>
      </w:r>
      <w:r w:rsidR="009C3EBE">
        <w:rPr>
          <w:rFonts w:ascii="Arial" w:hAnsi="Arial" w:cs="Arial"/>
          <w:i/>
          <w:iCs/>
          <w:sz w:val="22"/>
          <w:szCs w:val="22"/>
        </w:rPr>
        <w:t xml:space="preserve"> rozwiązania, by jeszcze wydajniej wykorzystywać</w:t>
      </w:r>
      <w:r w:rsidR="009C3EBE" w:rsidRPr="00D5327F">
        <w:rPr>
          <w:rFonts w:ascii="Arial" w:hAnsi="Arial" w:cs="Arial"/>
          <w:i/>
          <w:iCs/>
          <w:sz w:val="22"/>
          <w:szCs w:val="22"/>
        </w:rPr>
        <w:t xml:space="preserve"> </w:t>
      </w:r>
      <w:r w:rsidR="009C3EBE">
        <w:rPr>
          <w:rFonts w:ascii="Arial" w:hAnsi="Arial" w:cs="Arial"/>
          <w:i/>
          <w:iCs/>
          <w:sz w:val="22"/>
          <w:szCs w:val="22"/>
        </w:rPr>
        <w:t xml:space="preserve">kanał online. </w:t>
      </w:r>
      <w:r w:rsidR="009C3EBE" w:rsidRPr="00A00D83">
        <w:rPr>
          <w:rFonts w:ascii="Arial" w:hAnsi="Arial" w:cs="Arial"/>
          <w:i/>
          <w:iCs/>
          <w:sz w:val="22"/>
          <w:szCs w:val="22"/>
        </w:rPr>
        <w:t>Naszym celem jest wprowadzenie wspomnianej usługi Drive w</w:t>
      </w:r>
      <w:r w:rsidR="004144EB">
        <w:rPr>
          <w:rFonts w:ascii="Arial" w:hAnsi="Arial" w:cs="Arial"/>
          <w:i/>
          <w:iCs/>
          <w:sz w:val="22"/>
          <w:szCs w:val="22"/>
        </w:rPr>
        <w:t> </w:t>
      </w:r>
      <w:r w:rsidR="00A00D83" w:rsidRPr="00A00D83">
        <w:rPr>
          <w:rFonts w:ascii="Arial" w:hAnsi="Arial" w:cs="Arial"/>
          <w:i/>
          <w:iCs/>
          <w:sz w:val="22"/>
          <w:szCs w:val="22"/>
        </w:rPr>
        <w:t xml:space="preserve">sklepach </w:t>
      </w:r>
      <w:r w:rsidR="009C3EBE" w:rsidRPr="00A00D83">
        <w:rPr>
          <w:rFonts w:ascii="Arial" w:hAnsi="Arial" w:cs="Arial"/>
          <w:i/>
          <w:iCs/>
          <w:sz w:val="22"/>
          <w:szCs w:val="22"/>
        </w:rPr>
        <w:t xml:space="preserve">szyldu </w:t>
      </w:r>
      <w:proofErr w:type="spellStart"/>
      <w:r w:rsidR="009C3EBE" w:rsidRPr="00A00D83">
        <w:rPr>
          <w:rFonts w:ascii="Arial" w:hAnsi="Arial" w:cs="Arial"/>
          <w:i/>
          <w:iCs/>
          <w:sz w:val="22"/>
          <w:szCs w:val="22"/>
        </w:rPr>
        <w:t>Intermarché</w:t>
      </w:r>
      <w:proofErr w:type="spellEnd"/>
      <w:r w:rsidR="00A00D83" w:rsidRPr="00A00D83">
        <w:rPr>
          <w:rFonts w:ascii="Arial" w:hAnsi="Arial" w:cs="Arial"/>
          <w:i/>
          <w:iCs/>
          <w:sz w:val="22"/>
          <w:szCs w:val="22"/>
        </w:rPr>
        <w:t xml:space="preserve"> wszędzie tam, gdzie jest to możliwe</w:t>
      </w:r>
      <w:r w:rsidR="009C3EBE" w:rsidRPr="00D5327F">
        <w:rPr>
          <w:rFonts w:ascii="Arial" w:hAnsi="Arial" w:cs="Arial"/>
          <w:i/>
          <w:iCs/>
          <w:sz w:val="22"/>
          <w:szCs w:val="22"/>
        </w:rPr>
        <w:t>.</w:t>
      </w:r>
      <w:r w:rsidR="00BE4772">
        <w:rPr>
          <w:rFonts w:ascii="Arial" w:hAnsi="Arial" w:cs="Arial"/>
          <w:i/>
          <w:iCs/>
          <w:sz w:val="22"/>
          <w:szCs w:val="22"/>
        </w:rPr>
        <w:t xml:space="preserve"> </w:t>
      </w:r>
      <w:r w:rsidR="009C3EBE" w:rsidRPr="00D5327F">
        <w:rPr>
          <w:rFonts w:ascii="Arial" w:hAnsi="Arial" w:cs="Arial"/>
          <w:i/>
          <w:iCs/>
          <w:sz w:val="22"/>
          <w:szCs w:val="22"/>
        </w:rPr>
        <w:t xml:space="preserve">Dzięki temu budujemy infrastrukturę, która </w:t>
      </w:r>
      <w:r w:rsidR="009C3EBE" w:rsidRPr="009C3EBE">
        <w:rPr>
          <w:rFonts w:ascii="Arial" w:hAnsi="Arial" w:cs="Arial"/>
          <w:i/>
          <w:iCs/>
          <w:sz w:val="22"/>
          <w:szCs w:val="22"/>
        </w:rPr>
        <w:t>zabezpieczy naszą sieć na przyszłość</w:t>
      </w:r>
      <w:r w:rsidR="009C232F">
        <w:rPr>
          <w:rFonts w:ascii="Arial" w:hAnsi="Arial" w:cs="Arial"/>
          <w:i/>
          <w:iCs/>
          <w:sz w:val="22"/>
          <w:szCs w:val="22"/>
        </w:rPr>
        <w:t xml:space="preserve"> </w:t>
      </w:r>
      <w:r w:rsidR="003236E2">
        <w:rPr>
          <w:rFonts w:ascii="Arial" w:hAnsi="Arial" w:cs="Arial"/>
          <w:sz w:val="22"/>
          <w:szCs w:val="22"/>
        </w:rPr>
        <w:t xml:space="preserve">– </w:t>
      </w:r>
      <w:r w:rsidR="003236E2" w:rsidRPr="003236E2">
        <w:rPr>
          <w:rFonts w:ascii="Arial" w:hAnsi="Arial" w:cs="Arial"/>
          <w:b/>
          <w:bCs/>
          <w:sz w:val="22"/>
          <w:szCs w:val="22"/>
        </w:rPr>
        <w:t xml:space="preserve">dodaje </w:t>
      </w:r>
      <w:r w:rsidR="004A7AD8">
        <w:rPr>
          <w:rFonts w:ascii="Arial" w:hAnsi="Arial" w:cs="Arial"/>
          <w:b/>
          <w:bCs/>
          <w:sz w:val="22"/>
          <w:szCs w:val="22"/>
        </w:rPr>
        <w:t>Piotr Szczerba.</w:t>
      </w:r>
    </w:p>
    <w:p w14:paraId="46CDD29F" w14:textId="7C0C2C42" w:rsidR="00277EC8" w:rsidRDefault="00277EC8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0AD503" w14:textId="77777777" w:rsidR="00890427" w:rsidRDefault="00890427" w:rsidP="00472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B14AA2" w14:textId="298643F1" w:rsidR="00277EC8" w:rsidRPr="0094076C" w:rsidRDefault="00277EC8" w:rsidP="00472A8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4076C">
        <w:rPr>
          <w:rFonts w:ascii="Arial" w:hAnsi="Arial" w:cs="Arial"/>
          <w:b/>
          <w:bCs/>
          <w:sz w:val="18"/>
          <w:szCs w:val="18"/>
        </w:rPr>
        <w:t>O raporcie</w:t>
      </w:r>
    </w:p>
    <w:p w14:paraId="1EE9349E" w14:textId="7394507C" w:rsidR="00277EC8" w:rsidRPr="0094076C" w:rsidRDefault="00277EC8" w:rsidP="00472A8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E0A301" w14:textId="0F997756" w:rsidR="00277EC8" w:rsidRPr="0094076C" w:rsidRDefault="00277EC8" w:rsidP="00472A87">
      <w:pPr>
        <w:jc w:val="both"/>
        <w:rPr>
          <w:rFonts w:ascii="Arial" w:hAnsi="Arial" w:cs="Arial"/>
          <w:sz w:val="18"/>
          <w:szCs w:val="18"/>
        </w:rPr>
      </w:pPr>
      <w:r w:rsidRPr="0094076C">
        <w:rPr>
          <w:rFonts w:ascii="Arial" w:hAnsi="Arial" w:cs="Arial"/>
          <w:sz w:val="18"/>
          <w:szCs w:val="18"/>
        </w:rPr>
        <w:t xml:space="preserve">Raport </w:t>
      </w:r>
      <w:r w:rsidR="00D90B2C" w:rsidRPr="00D90B2C">
        <w:rPr>
          <w:rFonts w:ascii="Arial" w:hAnsi="Arial" w:cs="Arial"/>
          <w:i/>
          <w:iCs/>
          <w:sz w:val="18"/>
          <w:szCs w:val="18"/>
        </w:rPr>
        <w:t>Jak kupuje polski konsument? Trendy e-commerce w zakupach z kategorii spożywczej oraz „dom i ogród”</w:t>
      </w:r>
      <w:r w:rsidR="00D90B2C" w:rsidRPr="00D90B2C">
        <w:rPr>
          <w:rFonts w:ascii="Arial" w:hAnsi="Arial" w:cs="Arial"/>
          <w:sz w:val="18"/>
          <w:szCs w:val="18"/>
        </w:rPr>
        <w:t xml:space="preserve"> </w:t>
      </w:r>
      <w:r w:rsidRPr="0094076C">
        <w:rPr>
          <w:rFonts w:ascii="Arial" w:hAnsi="Arial" w:cs="Arial"/>
          <w:sz w:val="18"/>
          <w:szCs w:val="18"/>
        </w:rPr>
        <w:t xml:space="preserve">został przygotowany na zlecenie </w:t>
      </w:r>
      <w:r w:rsidR="00D13EF9">
        <w:rPr>
          <w:rFonts w:ascii="Arial" w:hAnsi="Arial" w:cs="Arial"/>
          <w:sz w:val="18"/>
          <w:szCs w:val="18"/>
        </w:rPr>
        <w:t xml:space="preserve">Grupy Muszkieterów </w:t>
      </w:r>
      <w:r w:rsidRPr="0094076C">
        <w:rPr>
          <w:rFonts w:ascii="Arial" w:hAnsi="Arial" w:cs="Arial"/>
          <w:sz w:val="18"/>
          <w:szCs w:val="18"/>
        </w:rPr>
        <w:t>przez Havas Media w</w:t>
      </w:r>
      <w:r w:rsidR="00D13EF9">
        <w:rPr>
          <w:rFonts w:ascii="Arial" w:hAnsi="Arial" w:cs="Arial"/>
          <w:sz w:val="18"/>
          <w:szCs w:val="18"/>
        </w:rPr>
        <w:t xml:space="preserve"> sierpniu </w:t>
      </w:r>
      <w:r w:rsidRPr="0094076C">
        <w:rPr>
          <w:rFonts w:ascii="Arial" w:hAnsi="Arial" w:cs="Arial"/>
          <w:sz w:val="18"/>
          <w:szCs w:val="18"/>
        </w:rPr>
        <w:t>202</w:t>
      </w:r>
      <w:r w:rsidR="00D13EF9">
        <w:rPr>
          <w:rFonts w:ascii="Arial" w:hAnsi="Arial" w:cs="Arial"/>
          <w:sz w:val="18"/>
          <w:szCs w:val="18"/>
        </w:rPr>
        <w:t>1</w:t>
      </w:r>
      <w:r w:rsidRPr="0094076C">
        <w:rPr>
          <w:rFonts w:ascii="Arial" w:hAnsi="Arial" w:cs="Arial"/>
          <w:sz w:val="18"/>
          <w:szCs w:val="18"/>
        </w:rPr>
        <w:t xml:space="preserve"> roku. </w:t>
      </w:r>
      <w:r w:rsidR="005D1BEE" w:rsidRPr="0094076C">
        <w:rPr>
          <w:rFonts w:ascii="Arial" w:hAnsi="Arial" w:cs="Arial"/>
          <w:sz w:val="18"/>
          <w:szCs w:val="18"/>
        </w:rPr>
        <w:t xml:space="preserve">Badanie zostało przeprowadzone na ogólnopolskim internetowym panelu badawczym na reprezentatywnej próbie osób powyżej 25 roku życia (CAWI, </w:t>
      </w:r>
      <w:r w:rsidR="00D13EF9" w:rsidRPr="00D13EF9">
        <w:rPr>
          <w:rFonts w:ascii="Arial" w:hAnsi="Arial" w:cs="Arial"/>
          <w:sz w:val="18"/>
          <w:szCs w:val="18"/>
        </w:rPr>
        <w:t>N=1098</w:t>
      </w:r>
      <w:r w:rsidR="005D1BEE" w:rsidRPr="0094076C">
        <w:rPr>
          <w:rFonts w:ascii="Arial" w:hAnsi="Arial" w:cs="Arial"/>
          <w:sz w:val="18"/>
          <w:szCs w:val="18"/>
        </w:rPr>
        <w:t>).</w:t>
      </w:r>
    </w:p>
    <w:bookmarkEnd w:id="0"/>
    <w:p w14:paraId="50BD9CCF" w14:textId="6FFB39B8" w:rsidR="002F6358" w:rsidRDefault="002F6358"/>
    <w:p w14:paraId="13E23731" w14:textId="686C0347" w:rsidR="00977840" w:rsidRDefault="00977840"/>
    <w:p w14:paraId="6A4059FE" w14:textId="77777777" w:rsidR="00977840" w:rsidRDefault="00977840" w:rsidP="0097784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F95979F" w14:textId="77777777" w:rsidR="008C61FA" w:rsidRPr="00E12B41" w:rsidRDefault="008C61FA" w:rsidP="008C61F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2B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08E69D5C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2F89CC" w14:textId="77777777" w:rsidR="008C61FA" w:rsidRDefault="008C61FA" w:rsidP="008C61FA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ponad 300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500 dziennika „Rzeczpospolita”, czyli w zestawieniu największych firm w Polsce (45. pozycja w 2020 r.), w rankingu „1 000 największych firm w Polsce” przygotowanym przez „Gazetę Finansową” (47. miejsce w 2020 r.) czy rankingu Najwięksi money.pl (48. pozycja w 2021 r.). Muszkieterowie są obecni w 4 krajach Europy: Polsce, Francji, Belgii, Portugalii.</w:t>
      </w:r>
    </w:p>
    <w:p w14:paraId="44C61380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E6FEC5" w14:textId="77777777" w:rsidR="008C61FA" w:rsidRPr="00C967EB" w:rsidRDefault="008C61FA" w:rsidP="008C61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7EB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6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7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8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C8D3A3" w14:textId="77777777" w:rsidR="008C61FA" w:rsidRDefault="008C61FA" w:rsidP="008C61FA">
      <w:pPr>
        <w:rPr>
          <w:rFonts w:ascii="Arial" w:hAnsi="Arial" w:cs="Arial"/>
          <w:b/>
          <w:sz w:val="22"/>
          <w:szCs w:val="22"/>
          <w:u w:val="single"/>
        </w:rPr>
      </w:pPr>
    </w:p>
    <w:p w14:paraId="306BE8A9" w14:textId="77777777" w:rsidR="008C61FA" w:rsidRPr="00C967EB" w:rsidRDefault="008C61FA" w:rsidP="008C61FA">
      <w:pPr>
        <w:rPr>
          <w:rFonts w:ascii="Arial" w:hAnsi="Arial" w:cs="Arial"/>
          <w:b/>
          <w:sz w:val="22"/>
          <w:szCs w:val="22"/>
          <w:u w:val="single"/>
        </w:rPr>
      </w:pPr>
      <w:r w:rsidRPr="00C967EB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36C96A12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</w:p>
    <w:p w14:paraId="67F703BC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Eliza Orepiuk-Szymura</w:t>
      </w:r>
    </w:p>
    <w:p w14:paraId="0A574347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Dyrektor ds. Komunikacji i Informacji</w:t>
      </w:r>
    </w:p>
    <w:p w14:paraId="50BCB78F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72DACEB3" w14:textId="77777777" w:rsidR="008C61FA" w:rsidRPr="00C967EB" w:rsidRDefault="008C61FA" w:rsidP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Swadzim, 62-080 Tarnowo Podgórne </w:t>
      </w:r>
      <w:r w:rsidRPr="00C967EB">
        <w:rPr>
          <w:rFonts w:ascii="Arial" w:hAnsi="Arial" w:cs="Arial"/>
          <w:sz w:val="22"/>
          <w:szCs w:val="22"/>
        </w:rPr>
        <w:br/>
        <w:t>tel. 61 665 12 09</w:t>
      </w:r>
    </w:p>
    <w:p w14:paraId="12C6A8A4" w14:textId="1F903DAA" w:rsidR="00977840" w:rsidRPr="008C61FA" w:rsidRDefault="008C61FA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e-mail: eorepiuk@mousquetaires.com</w:t>
      </w:r>
    </w:p>
    <w:sectPr w:rsidR="00977840" w:rsidRPr="008C61FA" w:rsidSect="00A108B1">
      <w:headerReference w:type="default" r:id="rId9"/>
      <w:footerReference w:type="default" r:id="rId10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1F05" w14:textId="77777777" w:rsidR="00414053" w:rsidRDefault="00414053" w:rsidP="00472A87">
      <w:r>
        <w:separator/>
      </w:r>
    </w:p>
  </w:endnote>
  <w:endnote w:type="continuationSeparator" w:id="0">
    <w:p w14:paraId="55560AC6" w14:textId="77777777" w:rsidR="00414053" w:rsidRDefault="00414053" w:rsidP="0047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F78A" w14:textId="77777777" w:rsidR="00A108B1" w:rsidRDefault="00A108B1" w:rsidP="00A108B1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E934" w14:textId="77777777" w:rsidR="00414053" w:rsidRDefault="00414053" w:rsidP="00472A87">
      <w:r>
        <w:separator/>
      </w:r>
    </w:p>
  </w:footnote>
  <w:footnote w:type="continuationSeparator" w:id="0">
    <w:p w14:paraId="5B90CB88" w14:textId="77777777" w:rsidR="00414053" w:rsidRDefault="00414053" w:rsidP="0047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8001" w14:textId="78EC47C1" w:rsidR="00A108B1" w:rsidRDefault="00D13EF9" w:rsidP="00A108B1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64D78A7" wp14:editId="1B89B9A4">
          <wp:simplePos x="0" y="0"/>
          <wp:positionH relativeFrom="margin">
            <wp:align>left</wp:align>
          </wp:positionH>
          <wp:positionV relativeFrom="margin">
            <wp:posOffset>-724535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1A56F18" wp14:editId="1D1A3FD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8B1">
      <w:rPr>
        <w:rFonts w:ascii="Arial Narrow" w:hAnsi="Arial Narrow"/>
        <w:b/>
      </w:rPr>
      <w:t xml:space="preserve">              </w:t>
    </w:r>
  </w:p>
  <w:p w14:paraId="0215A958" w14:textId="36D17B58" w:rsidR="00A108B1" w:rsidRDefault="00D13EF9" w:rsidP="00A108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851758" wp14:editId="1697F530">
          <wp:simplePos x="0" y="0"/>
          <wp:positionH relativeFrom="margin">
            <wp:align>right</wp:align>
          </wp:positionH>
          <wp:positionV relativeFrom="margin">
            <wp:posOffset>-616585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8B1">
      <w:t xml:space="preserve">        </w:t>
    </w:r>
  </w:p>
  <w:p w14:paraId="140E3591" w14:textId="2A270AAE" w:rsidR="00A108B1" w:rsidRDefault="00A108B1" w:rsidP="00A108B1">
    <w:pPr>
      <w:pStyle w:val="Nagwek"/>
    </w:pPr>
  </w:p>
  <w:p w14:paraId="0029AFAF" w14:textId="4E89CE48" w:rsidR="00A108B1" w:rsidRPr="003609DD" w:rsidRDefault="00A108B1" w:rsidP="00D13EF9">
    <w:pPr>
      <w:pStyle w:val="Header1"/>
      <w:tabs>
        <w:tab w:val="clear" w:pos="4536"/>
        <w:tab w:val="center" w:pos="6720"/>
      </w:tabs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87"/>
    <w:rsid w:val="000917F2"/>
    <w:rsid w:val="00095FC4"/>
    <w:rsid w:val="000D6D9B"/>
    <w:rsid w:val="000F335C"/>
    <w:rsid w:val="000F3E29"/>
    <w:rsid w:val="00115EF0"/>
    <w:rsid w:val="00117782"/>
    <w:rsid w:val="001256A7"/>
    <w:rsid w:val="00134593"/>
    <w:rsid w:val="0014614D"/>
    <w:rsid w:val="001778B7"/>
    <w:rsid w:val="00186825"/>
    <w:rsid w:val="001C32BB"/>
    <w:rsid w:val="001C6E16"/>
    <w:rsid w:val="001E5916"/>
    <w:rsid w:val="002479D8"/>
    <w:rsid w:val="0025167B"/>
    <w:rsid w:val="00277EC8"/>
    <w:rsid w:val="002A31C7"/>
    <w:rsid w:val="002A736D"/>
    <w:rsid w:val="002C08BC"/>
    <w:rsid w:val="002D1913"/>
    <w:rsid w:val="002F6358"/>
    <w:rsid w:val="00305926"/>
    <w:rsid w:val="003223E0"/>
    <w:rsid w:val="003236E2"/>
    <w:rsid w:val="0034083F"/>
    <w:rsid w:val="003B3589"/>
    <w:rsid w:val="003C3D22"/>
    <w:rsid w:val="003F5F4B"/>
    <w:rsid w:val="00414053"/>
    <w:rsid w:val="004144EB"/>
    <w:rsid w:val="00472A87"/>
    <w:rsid w:val="004A7024"/>
    <w:rsid w:val="004A7AD8"/>
    <w:rsid w:val="004C2EE5"/>
    <w:rsid w:val="004D184A"/>
    <w:rsid w:val="004D3717"/>
    <w:rsid w:val="0050272D"/>
    <w:rsid w:val="005215A2"/>
    <w:rsid w:val="005408F1"/>
    <w:rsid w:val="005654E7"/>
    <w:rsid w:val="00567B82"/>
    <w:rsid w:val="005966B3"/>
    <w:rsid w:val="005B3228"/>
    <w:rsid w:val="005B51E9"/>
    <w:rsid w:val="005D1BEE"/>
    <w:rsid w:val="00623A47"/>
    <w:rsid w:val="00632F06"/>
    <w:rsid w:val="006907C5"/>
    <w:rsid w:val="006D2B78"/>
    <w:rsid w:val="00705D61"/>
    <w:rsid w:val="00705D65"/>
    <w:rsid w:val="0073707B"/>
    <w:rsid w:val="0076526B"/>
    <w:rsid w:val="0077559B"/>
    <w:rsid w:val="00781642"/>
    <w:rsid w:val="007C0254"/>
    <w:rsid w:val="007C290D"/>
    <w:rsid w:val="007D746E"/>
    <w:rsid w:val="007F171D"/>
    <w:rsid w:val="00802D0A"/>
    <w:rsid w:val="00863939"/>
    <w:rsid w:val="008813D4"/>
    <w:rsid w:val="0088426A"/>
    <w:rsid w:val="008848ED"/>
    <w:rsid w:val="00890427"/>
    <w:rsid w:val="008C61FA"/>
    <w:rsid w:val="0091344D"/>
    <w:rsid w:val="0094076C"/>
    <w:rsid w:val="00950632"/>
    <w:rsid w:val="009533E6"/>
    <w:rsid w:val="00977840"/>
    <w:rsid w:val="009C232F"/>
    <w:rsid w:val="009C3EBE"/>
    <w:rsid w:val="00A00D83"/>
    <w:rsid w:val="00A108B1"/>
    <w:rsid w:val="00A4638A"/>
    <w:rsid w:val="00A82CE5"/>
    <w:rsid w:val="00AC3249"/>
    <w:rsid w:val="00B10AFA"/>
    <w:rsid w:val="00B15259"/>
    <w:rsid w:val="00B53BB1"/>
    <w:rsid w:val="00B7183C"/>
    <w:rsid w:val="00BE2E00"/>
    <w:rsid w:val="00BE4772"/>
    <w:rsid w:val="00BF33FD"/>
    <w:rsid w:val="00C03397"/>
    <w:rsid w:val="00C0409A"/>
    <w:rsid w:val="00C07170"/>
    <w:rsid w:val="00C60F1A"/>
    <w:rsid w:val="00CB2A20"/>
    <w:rsid w:val="00CB4914"/>
    <w:rsid w:val="00CB5524"/>
    <w:rsid w:val="00CB5F55"/>
    <w:rsid w:val="00CC3C81"/>
    <w:rsid w:val="00D13EF9"/>
    <w:rsid w:val="00D330E5"/>
    <w:rsid w:val="00D4113D"/>
    <w:rsid w:val="00D521ED"/>
    <w:rsid w:val="00D5327F"/>
    <w:rsid w:val="00D90B2C"/>
    <w:rsid w:val="00DC679F"/>
    <w:rsid w:val="00DD1D54"/>
    <w:rsid w:val="00E26708"/>
    <w:rsid w:val="00E32DE4"/>
    <w:rsid w:val="00E7719C"/>
    <w:rsid w:val="00EA2786"/>
    <w:rsid w:val="00ED0E4A"/>
    <w:rsid w:val="00EE18C9"/>
    <w:rsid w:val="00F119B3"/>
    <w:rsid w:val="00F26CA1"/>
    <w:rsid w:val="00F71347"/>
    <w:rsid w:val="00F71F2A"/>
    <w:rsid w:val="00F81257"/>
    <w:rsid w:val="00FC4F90"/>
    <w:rsid w:val="00FF15F4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1FE66"/>
  <w15:docId w15:val="{BA08F06D-6A55-4335-9A97-BDF753A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472A87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472A87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472A87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472A87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472A87"/>
    <w:rPr>
      <w:rFonts w:ascii="Times New Roman" w:eastAsia="SimSun" w:hAnsi="Times New Roman" w:cs="Times New Roman"/>
      <w:sz w:val="20"/>
      <w:szCs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2A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2A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90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90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90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0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unhideWhenUsed/>
    <w:rsid w:val="0097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omarch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march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zkieterowi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Hanna de Bruijn</cp:lastModifiedBy>
  <cp:revision>6</cp:revision>
  <dcterms:created xsi:type="dcterms:W3CDTF">2021-09-22T07:41:00Z</dcterms:created>
  <dcterms:modified xsi:type="dcterms:W3CDTF">2021-09-22T07:47:00Z</dcterms:modified>
</cp:coreProperties>
</file>